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4C" w:rsidRPr="000B055D" w:rsidRDefault="00A9690D">
      <w:pPr>
        <w:spacing w:before="70" w:line="384" w:lineRule="auto"/>
        <w:ind w:right="661"/>
        <w:jc w:val="center"/>
        <w:rPr>
          <w:lang w:val="ru-RU"/>
        </w:rPr>
      </w:pPr>
      <w:r w:rsidRPr="000B055D">
        <w:rPr>
          <w:b/>
          <w:sz w:val="28"/>
          <w:lang w:val="ru-RU"/>
        </w:rPr>
        <w:t>МУНИЦИПАЛЬНОЕ БЮДЖЕТНОЕ УЧРЕЖДЕНИЕ ДОПОЛНИТЕЛЬНОГО ОБРАЗОВАНИЯ</w:t>
      </w:r>
    </w:p>
    <w:p w:rsidR="00934D4C" w:rsidRPr="000B055D" w:rsidRDefault="00A9690D">
      <w:pPr>
        <w:spacing w:before="1"/>
        <w:ind w:left="2101"/>
        <w:rPr>
          <w:lang w:val="ru-RU"/>
        </w:rPr>
      </w:pPr>
      <w:r w:rsidRPr="000B055D">
        <w:rPr>
          <w:b/>
          <w:sz w:val="28"/>
          <w:lang w:val="ru-RU"/>
        </w:rPr>
        <w:t>«СТРЕЛЕЦКАЯ ДЕТСКАЯ ШКОЛА ИСКУССТВ»</w:t>
      </w:r>
    </w:p>
    <w:p w:rsidR="00934D4C" w:rsidRPr="000B055D" w:rsidRDefault="00A9690D">
      <w:pPr>
        <w:spacing w:before="201"/>
        <w:ind w:left="2876"/>
        <w:rPr>
          <w:lang w:val="ru-RU"/>
        </w:rPr>
      </w:pPr>
      <w:r w:rsidRPr="000B055D">
        <w:rPr>
          <w:b/>
          <w:sz w:val="28"/>
          <w:lang w:val="ru-RU"/>
        </w:rPr>
        <w:t>Орловского района Орловской области</w:t>
      </w:r>
    </w:p>
    <w:p w:rsidR="00934D4C" w:rsidRPr="000B055D" w:rsidRDefault="00934D4C">
      <w:pPr>
        <w:spacing w:before="201"/>
        <w:ind w:left="2876"/>
        <w:rPr>
          <w:b/>
          <w:sz w:val="28"/>
          <w:lang w:val="ru-RU"/>
        </w:rPr>
      </w:pPr>
    </w:p>
    <w:p w:rsidR="00934D4C" w:rsidRPr="000B055D" w:rsidRDefault="00934D4C">
      <w:pPr>
        <w:spacing w:before="201"/>
        <w:ind w:left="2876"/>
        <w:rPr>
          <w:b/>
          <w:sz w:val="28"/>
          <w:lang w:val="ru-RU"/>
        </w:rPr>
      </w:pPr>
    </w:p>
    <w:p w:rsidR="00934D4C" w:rsidRPr="000B055D" w:rsidRDefault="00934D4C">
      <w:pPr>
        <w:spacing w:before="201"/>
        <w:ind w:left="2876"/>
        <w:rPr>
          <w:b/>
          <w:sz w:val="28"/>
          <w:lang w:val="ru-RU"/>
        </w:rPr>
      </w:pPr>
    </w:p>
    <w:p w:rsidR="00934D4C" w:rsidRPr="000B055D" w:rsidRDefault="00A9690D">
      <w:pPr>
        <w:pStyle w:val="Heading1"/>
        <w:spacing w:before="189"/>
        <w:ind w:left="1355" w:right="1351" w:firstLine="247"/>
        <w:rPr>
          <w:lang w:val="ru-RU"/>
        </w:rPr>
      </w:pPr>
      <w:r w:rsidRPr="000B055D">
        <w:rPr>
          <w:lang w:val="ru-RU"/>
        </w:rPr>
        <w:t>ДОПОЛНИТЕЛЬНАЯ ПРЕДПРОФЕССИОНАЛЬНАЯ ОБЩЕОБРАЗОВАТЕЛЬНАЯ ПРОГРАММА В ОБЛАСТИ</w:t>
      </w:r>
    </w:p>
    <w:p w:rsidR="00934D4C" w:rsidRPr="000B055D" w:rsidRDefault="00A9690D">
      <w:pPr>
        <w:spacing w:line="317" w:lineRule="exact"/>
        <w:ind w:left="203" w:right="209"/>
        <w:jc w:val="center"/>
        <w:rPr>
          <w:lang w:val="ru-RU"/>
        </w:rPr>
      </w:pPr>
      <w:r w:rsidRPr="000B055D">
        <w:rPr>
          <w:b/>
          <w:sz w:val="28"/>
          <w:lang w:val="ru-RU"/>
        </w:rPr>
        <w:t>МУЗЫКАЛЬНОГОИСКУССТВА</w:t>
      </w:r>
    </w:p>
    <w:p w:rsidR="00934D4C" w:rsidRPr="000B055D" w:rsidRDefault="00A9690D">
      <w:pPr>
        <w:ind w:left="203" w:right="206"/>
        <w:jc w:val="center"/>
        <w:rPr>
          <w:lang w:val="ru-RU"/>
        </w:rPr>
      </w:pPr>
      <w:r w:rsidRPr="000B055D">
        <w:rPr>
          <w:b/>
          <w:sz w:val="28"/>
          <w:lang w:val="ru-RU"/>
        </w:rPr>
        <w:t>«СТРУННЫЕ</w:t>
      </w:r>
      <w:r w:rsidRPr="000B055D">
        <w:rPr>
          <w:b/>
          <w:sz w:val="28"/>
          <w:lang w:val="ru-RU"/>
        </w:rPr>
        <w:t>ИНСТРУМЕНТЫ»</w:t>
      </w:r>
    </w:p>
    <w:p w:rsidR="00934D4C" w:rsidRPr="000B055D" w:rsidRDefault="00934D4C">
      <w:pPr>
        <w:ind w:left="203" w:right="206"/>
        <w:jc w:val="center"/>
        <w:rPr>
          <w:b/>
          <w:sz w:val="28"/>
          <w:lang w:val="ru-RU"/>
        </w:rPr>
      </w:pPr>
    </w:p>
    <w:p w:rsidR="00934D4C" w:rsidRPr="000B055D" w:rsidRDefault="00934D4C">
      <w:pPr>
        <w:pStyle w:val="a4"/>
        <w:spacing w:before="10"/>
        <w:ind w:left="0"/>
        <w:rPr>
          <w:b/>
          <w:sz w:val="25"/>
          <w:lang w:val="ru-RU"/>
        </w:rPr>
      </w:pPr>
    </w:p>
    <w:p w:rsidR="00934D4C" w:rsidRPr="000B055D" w:rsidRDefault="00A9690D">
      <w:pPr>
        <w:ind w:left="203" w:right="209"/>
        <w:jc w:val="center"/>
        <w:rPr>
          <w:lang w:val="ru-RU"/>
        </w:rPr>
      </w:pPr>
      <w:r w:rsidRPr="000B055D">
        <w:rPr>
          <w:b/>
          <w:sz w:val="28"/>
          <w:lang w:val="ru-RU"/>
        </w:rPr>
        <w:t>Предметная область</w:t>
      </w:r>
    </w:p>
    <w:p w:rsidR="00934D4C" w:rsidRDefault="00A9690D">
      <w:pPr>
        <w:spacing w:before="2"/>
        <w:ind w:left="203" w:right="207"/>
        <w:jc w:val="center"/>
      </w:pPr>
      <w:r w:rsidRPr="000B055D">
        <w:rPr>
          <w:b/>
          <w:sz w:val="28"/>
          <w:lang w:val="ru-RU"/>
        </w:rPr>
        <w:t xml:space="preserve">ПО.01. </w:t>
      </w:r>
      <w:r>
        <w:rPr>
          <w:b/>
          <w:sz w:val="28"/>
        </w:rPr>
        <w:t>МУЗЫКАЛЬНОЕ ИСПОЛНИТЕЛЬСТВО</w:t>
      </w:r>
    </w:p>
    <w:p w:rsidR="00934D4C" w:rsidRDefault="00934D4C">
      <w:pPr>
        <w:pStyle w:val="a4"/>
        <w:ind w:left="0"/>
        <w:rPr>
          <w:b/>
          <w:sz w:val="30"/>
        </w:rPr>
      </w:pPr>
    </w:p>
    <w:p w:rsidR="00934D4C" w:rsidRDefault="00934D4C">
      <w:pPr>
        <w:pStyle w:val="a4"/>
        <w:ind w:left="0"/>
        <w:rPr>
          <w:b/>
          <w:sz w:val="30"/>
        </w:rPr>
      </w:pPr>
    </w:p>
    <w:p w:rsidR="00934D4C" w:rsidRDefault="00934D4C">
      <w:pPr>
        <w:pStyle w:val="a4"/>
        <w:ind w:left="0"/>
        <w:rPr>
          <w:b/>
          <w:sz w:val="30"/>
        </w:rPr>
      </w:pPr>
    </w:p>
    <w:p w:rsidR="00934D4C" w:rsidRDefault="00934D4C">
      <w:pPr>
        <w:pStyle w:val="a4"/>
        <w:spacing w:before="11"/>
        <w:ind w:left="0"/>
        <w:rPr>
          <w:b/>
          <w:sz w:val="25"/>
        </w:rPr>
      </w:pPr>
    </w:p>
    <w:p w:rsidR="00934D4C" w:rsidRPr="000B055D" w:rsidRDefault="00A9690D">
      <w:pPr>
        <w:ind w:left="203" w:right="214"/>
        <w:jc w:val="center"/>
        <w:rPr>
          <w:lang w:val="ru-RU"/>
        </w:rPr>
      </w:pPr>
      <w:r w:rsidRPr="000B055D">
        <w:rPr>
          <w:b/>
          <w:sz w:val="32"/>
          <w:lang w:val="ru-RU"/>
        </w:rPr>
        <w:t>ПРОГРАММА</w:t>
      </w:r>
    </w:p>
    <w:p w:rsidR="00934D4C" w:rsidRPr="000B055D" w:rsidRDefault="00A9690D">
      <w:pPr>
        <w:spacing w:before="1" w:line="276" w:lineRule="auto"/>
        <w:ind w:left="2669" w:right="2660" w:firstLine="844"/>
        <w:rPr>
          <w:lang w:val="ru-RU"/>
        </w:rPr>
      </w:pPr>
      <w:r w:rsidRPr="000B055D">
        <w:rPr>
          <w:b/>
          <w:sz w:val="32"/>
          <w:lang w:val="ru-RU"/>
        </w:rPr>
        <w:t xml:space="preserve">по учебному предмету ПО.01.УП.03. </w:t>
      </w:r>
    </w:p>
    <w:p w:rsidR="00934D4C" w:rsidRDefault="00934D4C">
      <w:pPr>
        <w:spacing w:before="1" w:line="276" w:lineRule="auto"/>
        <w:ind w:left="2669" w:right="2660" w:firstLine="844"/>
        <w:rPr>
          <w:b/>
          <w:sz w:val="32"/>
          <w:lang w:val="ru-RU"/>
        </w:rPr>
      </w:pPr>
    </w:p>
    <w:p w:rsidR="00934D4C" w:rsidRDefault="00A9690D">
      <w:pPr>
        <w:spacing w:before="1" w:line="276" w:lineRule="auto"/>
        <w:ind w:right="2660"/>
      </w:pPr>
      <w:r>
        <w:rPr>
          <w:b/>
          <w:sz w:val="32"/>
          <w:lang w:val="ru-RU"/>
        </w:rPr>
        <w:tab/>
      </w:r>
      <w:r>
        <w:rPr>
          <w:b/>
          <w:sz w:val="32"/>
          <w:lang w:val="ru-RU"/>
        </w:rPr>
        <w:tab/>
      </w:r>
      <w:r>
        <w:rPr>
          <w:b/>
          <w:sz w:val="32"/>
          <w:lang w:val="ru-RU"/>
        </w:rPr>
        <w:tab/>
      </w:r>
      <w:r>
        <w:rPr>
          <w:b/>
          <w:sz w:val="32"/>
          <w:lang w:val="ru-RU"/>
        </w:rPr>
        <w:tab/>
      </w:r>
      <w:r>
        <w:rPr>
          <w:b/>
          <w:sz w:val="32"/>
          <w:lang w:val="ru-RU"/>
        </w:rPr>
        <w:tab/>
      </w:r>
      <w:r>
        <w:rPr>
          <w:b/>
          <w:sz w:val="32"/>
          <w:lang w:val="ru-RU"/>
        </w:rPr>
        <w:tab/>
      </w:r>
      <w:r>
        <w:rPr>
          <w:b/>
          <w:sz w:val="32"/>
          <w:lang w:val="ru-RU"/>
        </w:rPr>
        <w:tab/>
        <w:t>ФОРТЕПИАНО</w:t>
      </w:r>
    </w:p>
    <w:p w:rsidR="00934D4C" w:rsidRDefault="00934D4C">
      <w:pPr>
        <w:spacing w:before="1" w:line="276" w:lineRule="auto"/>
        <w:ind w:left="2669" w:right="2660" w:firstLine="844"/>
        <w:rPr>
          <w:b/>
          <w:sz w:val="32"/>
          <w:lang w:val="ru-RU"/>
        </w:rPr>
      </w:pPr>
    </w:p>
    <w:p w:rsidR="00934D4C" w:rsidRDefault="00934D4C">
      <w:pPr>
        <w:spacing w:before="1" w:line="276" w:lineRule="auto"/>
        <w:ind w:left="2669" w:right="2660" w:firstLine="844"/>
        <w:rPr>
          <w:b/>
          <w:sz w:val="32"/>
          <w:lang w:val="ru-RU"/>
        </w:rPr>
      </w:pPr>
    </w:p>
    <w:p w:rsidR="00934D4C" w:rsidRDefault="00934D4C">
      <w:pPr>
        <w:spacing w:before="1" w:line="276" w:lineRule="auto"/>
        <w:ind w:left="2669" w:right="2660" w:firstLine="844"/>
        <w:rPr>
          <w:b/>
          <w:sz w:val="32"/>
          <w:lang w:val="ru-RU"/>
        </w:rPr>
      </w:pPr>
    </w:p>
    <w:p w:rsidR="00934D4C" w:rsidRDefault="00A9690D">
      <w:pPr>
        <w:pStyle w:val="a4"/>
        <w:spacing w:before="201" w:line="257" w:lineRule="exact"/>
        <w:ind w:left="203" w:right="326"/>
        <w:jc w:val="center"/>
        <w:rPr>
          <w:b/>
          <w:bCs/>
        </w:rPr>
      </w:pPr>
      <w:r>
        <w:rPr>
          <w:b/>
          <w:bCs/>
        </w:rPr>
        <w:t xml:space="preserve">Срок </w:t>
      </w:r>
      <w:r>
        <w:rPr>
          <w:b/>
          <w:bCs/>
          <w:lang w:val="ru-RU"/>
        </w:rPr>
        <w:t>обучения 8 лет</w:t>
      </w:r>
    </w:p>
    <w:p w:rsidR="00934D4C" w:rsidRDefault="00934D4C">
      <w:pPr>
        <w:pStyle w:val="a4"/>
        <w:ind w:left="0" w:right="-29"/>
        <w:rPr>
          <w:b/>
          <w:bCs/>
          <w:sz w:val="20"/>
        </w:rPr>
      </w:pPr>
    </w:p>
    <w:p w:rsidR="00934D4C" w:rsidRDefault="00934D4C">
      <w:pPr>
        <w:pStyle w:val="a4"/>
        <w:ind w:left="0" w:right="-29"/>
        <w:rPr>
          <w:sz w:val="20"/>
        </w:rPr>
      </w:pPr>
    </w:p>
    <w:p w:rsidR="00934D4C" w:rsidRDefault="00934D4C">
      <w:pPr>
        <w:pStyle w:val="a4"/>
        <w:ind w:left="0" w:right="-29"/>
        <w:rPr>
          <w:sz w:val="20"/>
        </w:rPr>
      </w:pPr>
    </w:p>
    <w:p w:rsidR="00934D4C" w:rsidRDefault="00934D4C">
      <w:pPr>
        <w:pStyle w:val="a4"/>
        <w:ind w:left="0" w:right="-29"/>
        <w:rPr>
          <w:sz w:val="20"/>
        </w:rPr>
      </w:pPr>
    </w:p>
    <w:p w:rsidR="00934D4C" w:rsidRDefault="00934D4C">
      <w:pPr>
        <w:pStyle w:val="a4"/>
        <w:ind w:left="0" w:right="-29"/>
        <w:rPr>
          <w:sz w:val="20"/>
        </w:rPr>
      </w:pPr>
    </w:p>
    <w:p w:rsidR="00934D4C" w:rsidRDefault="00934D4C">
      <w:pPr>
        <w:pStyle w:val="a4"/>
        <w:ind w:left="0" w:right="-29"/>
        <w:rPr>
          <w:sz w:val="20"/>
        </w:rPr>
      </w:pPr>
    </w:p>
    <w:p w:rsidR="00934D4C" w:rsidRDefault="00934D4C">
      <w:pPr>
        <w:pStyle w:val="a4"/>
        <w:ind w:left="0" w:right="-29"/>
        <w:rPr>
          <w:sz w:val="20"/>
        </w:rPr>
      </w:pPr>
    </w:p>
    <w:p w:rsidR="00934D4C" w:rsidRDefault="00934D4C">
      <w:pPr>
        <w:pStyle w:val="a4"/>
        <w:ind w:left="0" w:right="-29"/>
        <w:rPr>
          <w:sz w:val="20"/>
        </w:rPr>
      </w:pPr>
    </w:p>
    <w:p w:rsidR="00934D4C" w:rsidRDefault="00934D4C">
      <w:pPr>
        <w:pStyle w:val="a4"/>
        <w:ind w:left="0" w:right="-29"/>
        <w:rPr>
          <w:sz w:val="20"/>
        </w:rPr>
      </w:pPr>
    </w:p>
    <w:p w:rsidR="00934D4C" w:rsidRDefault="00934D4C">
      <w:pPr>
        <w:pStyle w:val="a4"/>
        <w:ind w:left="0" w:right="-29"/>
        <w:rPr>
          <w:sz w:val="20"/>
        </w:rPr>
      </w:pPr>
    </w:p>
    <w:p w:rsidR="00934D4C" w:rsidRDefault="00934D4C">
      <w:pPr>
        <w:pStyle w:val="a4"/>
        <w:ind w:left="0" w:right="-29"/>
        <w:rPr>
          <w:sz w:val="20"/>
        </w:rPr>
      </w:pPr>
    </w:p>
    <w:p w:rsidR="00934D4C" w:rsidRDefault="00A9690D">
      <w:pPr>
        <w:pStyle w:val="a4"/>
        <w:ind w:left="0" w:right="-2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2017</w:t>
      </w:r>
    </w:p>
    <w:p w:rsidR="00934D4C" w:rsidRDefault="00934D4C">
      <w:pPr>
        <w:pStyle w:val="a4"/>
        <w:ind w:left="0" w:right="-29"/>
        <w:rPr>
          <w:sz w:val="20"/>
        </w:rPr>
      </w:pPr>
    </w:p>
    <w:p w:rsidR="000B055D" w:rsidRDefault="000B055D" w:rsidP="000B055D">
      <w:pPr>
        <w:pStyle w:val="Heading1"/>
        <w:spacing w:before="74"/>
        <w:ind w:left="1134" w:right="3019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04170" cy="9072439"/>
            <wp:effectExtent l="19050" t="0" r="0" b="0"/>
            <wp:docPr id="2" name="Рисунок 2" descr="C:\Users\user\Desktop\На сайт\Отсканировано 29.03.2018 16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Отсканировано 29.03.2018 16-10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176" cy="907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5D" w:rsidRDefault="000B055D">
      <w:pPr>
        <w:pStyle w:val="Heading1"/>
        <w:spacing w:before="74"/>
        <w:ind w:left="0" w:right="3019"/>
        <w:jc w:val="center"/>
        <w:rPr>
          <w:lang w:val="ru-RU"/>
        </w:rPr>
      </w:pPr>
    </w:p>
    <w:p w:rsidR="00934D4C" w:rsidRDefault="00934D4C">
      <w:pPr>
        <w:pStyle w:val="Heading1"/>
        <w:spacing w:before="74"/>
        <w:ind w:left="0" w:right="3019"/>
        <w:jc w:val="center"/>
      </w:pPr>
      <w:r w:rsidRPr="00934D4C">
        <w:pict>
          <v:line id="Изображение1" o:spid="_x0000_s1026" style="position:absolute;left:0;text-align:left;z-index:251657728;mso-position-horizontal-relative:page" from="373.9pt,18pt" to="376.35pt,18pt" strokeweight=".28mm">
            <v:fill o:detectmouseclick="t"/>
            <w10:wrap anchorx="page"/>
          </v:line>
        </w:pict>
      </w:r>
      <w:r w:rsidR="00A9690D">
        <w:tab/>
        <w:t>СОДЕРЖАНИЕ</w:t>
      </w:r>
    </w:p>
    <w:p w:rsidR="00934D4C" w:rsidRDefault="00934D4C">
      <w:pPr>
        <w:pStyle w:val="a4"/>
        <w:ind w:left="0"/>
        <w:rPr>
          <w:b/>
          <w:sz w:val="20"/>
        </w:rPr>
      </w:pPr>
    </w:p>
    <w:p w:rsidR="00934D4C" w:rsidRDefault="00934D4C">
      <w:pPr>
        <w:pStyle w:val="a4"/>
        <w:ind w:left="0"/>
        <w:rPr>
          <w:b/>
          <w:sz w:val="20"/>
        </w:rPr>
      </w:pPr>
    </w:p>
    <w:p w:rsidR="00934D4C" w:rsidRDefault="00934D4C">
      <w:pPr>
        <w:pStyle w:val="a4"/>
        <w:spacing w:before="3"/>
        <w:ind w:left="0"/>
        <w:rPr>
          <w:b/>
          <w:sz w:val="25"/>
        </w:rPr>
      </w:pPr>
    </w:p>
    <w:p w:rsidR="00934D4C" w:rsidRDefault="00A9690D">
      <w:pPr>
        <w:pStyle w:val="a7"/>
        <w:numPr>
          <w:ilvl w:val="0"/>
          <w:numId w:val="7"/>
        </w:numPr>
        <w:tabs>
          <w:tab w:val="left" w:pos="470"/>
          <w:tab w:val="left" w:pos="9639"/>
        </w:tabs>
        <w:spacing w:before="88"/>
        <w:rPr>
          <w:sz w:val="28"/>
        </w:rPr>
      </w:pPr>
      <w:r>
        <w:rPr>
          <w:sz w:val="28"/>
        </w:rPr>
        <w:t>Пояснительнаязаписка</w:t>
      </w:r>
      <w:r>
        <w:rPr>
          <w:sz w:val="28"/>
          <w:u w:val="single"/>
        </w:rPr>
        <w:tab/>
        <w:t>2</w:t>
      </w:r>
    </w:p>
    <w:p w:rsidR="00934D4C" w:rsidRDefault="00934D4C">
      <w:pPr>
        <w:pStyle w:val="a4"/>
        <w:spacing w:before="4"/>
        <w:ind w:left="0"/>
        <w:rPr>
          <w:sz w:val="20"/>
        </w:rPr>
      </w:pPr>
    </w:p>
    <w:p w:rsidR="00934D4C" w:rsidRDefault="00A9690D">
      <w:pPr>
        <w:pStyle w:val="a7"/>
        <w:numPr>
          <w:ilvl w:val="0"/>
          <w:numId w:val="7"/>
        </w:numPr>
        <w:tabs>
          <w:tab w:val="left" w:pos="562"/>
          <w:tab w:val="left" w:pos="9779"/>
        </w:tabs>
        <w:spacing w:before="88"/>
        <w:ind w:left="562" w:hanging="326"/>
        <w:rPr>
          <w:sz w:val="28"/>
        </w:rPr>
      </w:pPr>
      <w:r>
        <w:rPr>
          <w:sz w:val="28"/>
        </w:rPr>
        <w:t>Учебно-тематическийплан</w:t>
      </w:r>
      <w:r>
        <w:rPr>
          <w:sz w:val="28"/>
          <w:u w:val="single"/>
        </w:rPr>
        <w:tab/>
        <w:t>6</w:t>
      </w:r>
    </w:p>
    <w:p w:rsidR="00934D4C" w:rsidRDefault="00934D4C">
      <w:pPr>
        <w:pStyle w:val="a4"/>
        <w:spacing w:before="4"/>
        <w:ind w:left="0"/>
        <w:rPr>
          <w:sz w:val="20"/>
        </w:rPr>
      </w:pPr>
    </w:p>
    <w:p w:rsidR="00934D4C" w:rsidRDefault="00A9690D">
      <w:pPr>
        <w:pStyle w:val="a7"/>
        <w:numPr>
          <w:ilvl w:val="0"/>
          <w:numId w:val="7"/>
        </w:numPr>
        <w:tabs>
          <w:tab w:val="left" w:pos="656"/>
          <w:tab w:val="left" w:pos="9663"/>
        </w:tabs>
        <w:spacing w:before="88"/>
        <w:ind w:left="656" w:hanging="420"/>
        <w:rPr>
          <w:sz w:val="28"/>
        </w:rPr>
      </w:pPr>
      <w:r>
        <w:rPr>
          <w:sz w:val="28"/>
        </w:rPr>
        <w:t>Содержаниеучебногопредмета</w:t>
      </w:r>
      <w:r>
        <w:rPr>
          <w:sz w:val="28"/>
          <w:u w:val="single"/>
        </w:rPr>
        <w:tab/>
        <w:t>8</w:t>
      </w:r>
    </w:p>
    <w:p w:rsidR="00934D4C" w:rsidRDefault="00934D4C">
      <w:pPr>
        <w:pStyle w:val="a4"/>
        <w:spacing w:before="4"/>
        <w:ind w:left="0"/>
        <w:rPr>
          <w:sz w:val="20"/>
        </w:rPr>
      </w:pPr>
    </w:p>
    <w:p w:rsidR="00934D4C" w:rsidRDefault="00A9690D">
      <w:pPr>
        <w:pStyle w:val="a7"/>
        <w:numPr>
          <w:ilvl w:val="0"/>
          <w:numId w:val="7"/>
        </w:numPr>
        <w:tabs>
          <w:tab w:val="left" w:pos="672"/>
          <w:tab w:val="left" w:pos="9573"/>
        </w:tabs>
        <w:spacing w:before="88"/>
        <w:ind w:left="672" w:hanging="436"/>
        <w:rPr>
          <w:sz w:val="28"/>
        </w:rPr>
      </w:pPr>
      <w:r>
        <w:rPr>
          <w:sz w:val="28"/>
        </w:rPr>
        <w:t>Требования к уровнюподготовкиобучающихся</w:t>
      </w:r>
      <w:r>
        <w:rPr>
          <w:sz w:val="28"/>
          <w:u w:val="single"/>
        </w:rPr>
        <w:tab/>
        <w:t>14</w:t>
      </w:r>
    </w:p>
    <w:p w:rsidR="00934D4C" w:rsidRDefault="00934D4C">
      <w:pPr>
        <w:pStyle w:val="a4"/>
        <w:spacing w:before="4"/>
        <w:ind w:left="0"/>
        <w:rPr>
          <w:sz w:val="20"/>
        </w:rPr>
      </w:pPr>
    </w:p>
    <w:p w:rsidR="00934D4C" w:rsidRPr="000B055D" w:rsidRDefault="00A9690D">
      <w:pPr>
        <w:pStyle w:val="a7"/>
        <w:numPr>
          <w:ilvl w:val="0"/>
          <w:numId w:val="7"/>
        </w:numPr>
        <w:tabs>
          <w:tab w:val="left" w:pos="578"/>
          <w:tab w:val="left" w:pos="9501"/>
        </w:tabs>
        <w:spacing w:before="88"/>
        <w:ind w:left="577" w:hanging="341"/>
        <w:rPr>
          <w:sz w:val="28"/>
          <w:lang w:val="ru-RU"/>
        </w:rPr>
      </w:pPr>
      <w:r w:rsidRPr="000B055D">
        <w:rPr>
          <w:sz w:val="28"/>
          <w:lang w:val="ru-RU"/>
        </w:rPr>
        <w:t>Формы и методы контроля,системаоценок</w:t>
      </w:r>
      <w:r w:rsidRPr="000B055D">
        <w:rPr>
          <w:sz w:val="28"/>
          <w:u w:val="single"/>
          <w:lang w:val="ru-RU"/>
        </w:rPr>
        <w:tab/>
        <w:t>15</w:t>
      </w:r>
    </w:p>
    <w:p w:rsidR="00934D4C" w:rsidRPr="000B055D" w:rsidRDefault="00934D4C">
      <w:pPr>
        <w:pStyle w:val="a4"/>
        <w:spacing w:before="4"/>
        <w:ind w:left="0"/>
        <w:rPr>
          <w:sz w:val="20"/>
          <w:lang w:val="ru-RU"/>
        </w:rPr>
      </w:pPr>
    </w:p>
    <w:p w:rsidR="00934D4C" w:rsidRDefault="00A9690D">
      <w:pPr>
        <w:pStyle w:val="a7"/>
        <w:numPr>
          <w:ilvl w:val="0"/>
          <w:numId w:val="7"/>
        </w:numPr>
        <w:tabs>
          <w:tab w:val="left" w:pos="672"/>
          <w:tab w:val="left" w:pos="9623"/>
        </w:tabs>
        <w:spacing w:before="88"/>
        <w:ind w:left="671" w:hanging="435"/>
        <w:rPr>
          <w:sz w:val="28"/>
        </w:rPr>
      </w:pPr>
      <w:r>
        <w:rPr>
          <w:sz w:val="28"/>
        </w:rPr>
        <w:t>Методическое обеспечениеучебногопроцесса</w:t>
      </w:r>
      <w:r>
        <w:rPr>
          <w:sz w:val="28"/>
          <w:u w:val="single"/>
        </w:rPr>
        <w:tab/>
        <w:t>18</w:t>
      </w:r>
    </w:p>
    <w:p w:rsidR="00934D4C" w:rsidRDefault="00934D4C">
      <w:pPr>
        <w:pStyle w:val="a4"/>
        <w:spacing w:before="4"/>
        <w:ind w:left="0"/>
        <w:rPr>
          <w:sz w:val="20"/>
        </w:rPr>
      </w:pPr>
    </w:p>
    <w:p w:rsidR="00934D4C" w:rsidRDefault="00A9690D">
      <w:pPr>
        <w:pStyle w:val="a7"/>
        <w:numPr>
          <w:ilvl w:val="0"/>
          <w:numId w:val="7"/>
        </w:numPr>
        <w:tabs>
          <w:tab w:val="left" w:pos="766"/>
          <w:tab w:val="left" w:pos="9621"/>
        </w:tabs>
        <w:spacing w:before="88"/>
        <w:ind w:left="765" w:hanging="529"/>
        <w:rPr>
          <w:sz w:val="28"/>
        </w:rPr>
        <w:sectPr w:rsidR="00934D4C">
          <w:pgSz w:w="11920" w:h="16838"/>
          <w:pgMar w:top="1440" w:right="0" w:bottom="1440" w:left="0" w:header="0" w:footer="0" w:gutter="0"/>
          <w:cols w:space="720"/>
          <w:formProt w:val="0"/>
          <w:docGrid w:linePitch="240" w:charSpace="-2049"/>
        </w:sectPr>
      </w:pPr>
      <w:r>
        <w:rPr>
          <w:sz w:val="28"/>
        </w:rPr>
        <w:t>Списки рекомендуемой методической инотнойлитературы</w:t>
      </w:r>
      <w:r>
        <w:rPr>
          <w:sz w:val="28"/>
          <w:u w:val="single"/>
        </w:rPr>
        <w:tab/>
      </w:r>
      <w:r>
        <w:rPr>
          <w:sz w:val="28"/>
        </w:rPr>
        <w:t>23</w:t>
      </w:r>
    </w:p>
    <w:p w:rsidR="00934D4C" w:rsidRDefault="00A9690D">
      <w:pPr>
        <w:pStyle w:val="Heading1"/>
        <w:spacing w:before="64"/>
        <w:ind w:left="3574"/>
      </w:pPr>
      <w:r>
        <w:lastRenderedPageBreak/>
        <w:t xml:space="preserve">Ι. </w:t>
      </w:r>
      <w:r>
        <w:t>Пояснительная записка</w:t>
      </w:r>
    </w:p>
    <w:p w:rsidR="00934D4C" w:rsidRDefault="00934D4C">
      <w:pPr>
        <w:pStyle w:val="a4"/>
        <w:spacing w:before="4"/>
        <w:ind w:left="0"/>
        <w:rPr>
          <w:b/>
          <w:sz w:val="36"/>
        </w:rPr>
      </w:pPr>
    </w:p>
    <w:p w:rsidR="00934D4C" w:rsidRPr="000B055D" w:rsidRDefault="00A9690D">
      <w:pPr>
        <w:spacing w:line="276" w:lineRule="auto"/>
        <w:ind w:left="235" w:right="224" w:firstLine="568"/>
        <w:jc w:val="both"/>
        <w:rPr>
          <w:b/>
          <w:sz w:val="28"/>
          <w:lang w:val="ru-RU"/>
        </w:rPr>
      </w:pPr>
      <w:r w:rsidRPr="000B055D">
        <w:rPr>
          <w:b/>
          <w:sz w:val="28"/>
          <w:lang w:val="ru-RU"/>
        </w:rPr>
        <w:t>Характеристика учебного предмета, его место и роль в образовательном процессе</w:t>
      </w:r>
    </w:p>
    <w:p w:rsidR="00934D4C" w:rsidRPr="000B055D" w:rsidRDefault="00A9690D">
      <w:pPr>
        <w:pStyle w:val="a4"/>
        <w:spacing w:line="276" w:lineRule="auto"/>
        <w:ind w:left="0" w:right="217" w:firstLine="568"/>
        <w:jc w:val="both"/>
        <w:rPr>
          <w:lang w:val="ru-RU"/>
        </w:rPr>
      </w:pPr>
      <w:r w:rsidRPr="000B055D">
        <w:rPr>
          <w:lang w:val="ru-RU"/>
        </w:rPr>
        <w:t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</w:t>
      </w:r>
      <w:r w:rsidRPr="000B055D">
        <w:rPr>
          <w:lang w:val="ru-RU"/>
        </w:rPr>
        <w:t>образовательным программам в области музыкального искусства «Струнные инструменты».</w:t>
      </w:r>
    </w:p>
    <w:p w:rsidR="00934D4C" w:rsidRPr="000B055D" w:rsidRDefault="00A9690D">
      <w:pPr>
        <w:pStyle w:val="a4"/>
        <w:spacing w:line="276" w:lineRule="auto"/>
        <w:ind w:left="0" w:right="216" w:firstLine="568"/>
        <w:jc w:val="both"/>
        <w:rPr>
          <w:lang w:val="ru-RU"/>
        </w:rPr>
      </w:pPr>
      <w:r w:rsidRPr="000B055D">
        <w:rPr>
          <w:lang w:val="ru-RU"/>
        </w:rPr>
        <w:t>Учебный предмет "Фортепиано" направлен на приобретение детьми знаний, умений и навыков игры на фортепиано, получение ими художественного образования, а также на эстетическо</w:t>
      </w:r>
      <w:r w:rsidRPr="000B055D">
        <w:rPr>
          <w:lang w:val="ru-RU"/>
        </w:rPr>
        <w:t>е воспитание и духовно- нравственное развитие ученика.</w:t>
      </w:r>
    </w:p>
    <w:p w:rsidR="00934D4C" w:rsidRPr="000B055D" w:rsidRDefault="00A9690D">
      <w:pPr>
        <w:pStyle w:val="a4"/>
        <w:spacing w:line="276" w:lineRule="auto"/>
        <w:ind w:left="0" w:right="215" w:firstLine="568"/>
        <w:jc w:val="both"/>
        <w:rPr>
          <w:lang w:val="ru-RU"/>
        </w:rPr>
      </w:pPr>
      <w:r w:rsidRPr="000B055D">
        <w:rPr>
          <w:lang w:val="ru-RU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934D4C" w:rsidRPr="000B055D" w:rsidRDefault="00A9690D">
      <w:pPr>
        <w:pStyle w:val="a4"/>
        <w:spacing w:line="276" w:lineRule="auto"/>
        <w:ind w:left="0" w:right="217" w:firstLine="568"/>
        <w:jc w:val="both"/>
        <w:rPr>
          <w:lang w:val="ru-RU"/>
        </w:rPr>
      </w:pPr>
      <w:r w:rsidRPr="000B055D">
        <w:rPr>
          <w:lang w:val="ru-RU"/>
        </w:rPr>
        <w:t xml:space="preserve">Обучение игре на фортепиано включает в себя </w:t>
      </w:r>
      <w:r w:rsidRPr="000B055D">
        <w:rPr>
          <w:lang w:val="ru-RU"/>
        </w:rPr>
        <w:t>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</w:t>
      </w:r>
      <w:r w:rsidRPr="000B055D">
        <w:rPr>
          <w:lang w:val="ru-RU"/>
        </w:rPr>
        <w:t>кальнойкультуры.</w:t>
      </w:r>
    </w:p>
    <w:p w:rsidR="00934D4C" w:rsidRPr="000B055D" w:rsidRDefault="00A9690D">
      <w:pPr>
        <w:pStyle w:val="a4"/>
        <w:spacing w:line="276" w:lineRule="auto"/>
        <w:ind w:left="0" w:right="217" w:firstLine="568"/>
        <w:jc w:val="both"/>
        <w:rPr>
          <w:lang w:val="ru-RU"/>
        </w:rPr>
      </w:pPr>
      <w:r w:rsidRPr="000B055D">
        <w:rPr>
          <w:lang w:val="ru-RU"/>
        </w:rPr>
        <w:t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</w:t>
      </w:r>
      <w:r w:rsidRPr="000B055D">
        <w:rPr>
          <w:lang w:val="ru-RU"/>
        </w:rPr>
        <w:t>ских предметов, поэтому для успешного обучения в детской школе искусств обучающимся на струнном отделении необходим курс ознакомления с этим дополнительным инструментом.</w:t>
      </w:r>
    </w:p>
    <w:p w:rsidR="00934D4C" w:rsidRPr="000B055D" w:rsidRDefault="00934D4C">
      <w:pPr>
        <w:pStyle w:val="a4"/>
        <w:spacing w:before="7"/>
        <w:ind w:left="0"/>
        <w:rPr>
          <w:sz w:val="31"/>
          <w:lang w:val="ru-RU"/>
        </w:rPr>
      </w:pPr>
    </w:p>
    <w:p w:rsidR="00934D4C" w:rsidRPr="000B055D" w:rsidRDefault="00A9690D">
      <w:pPr>
        <w:pStyle w:val="Heading1"/>
        <w:ind w:left="804"/>
        <w:rPr>
          <w:lang w:val="ru-RU"/>
        </w:rPr>
      </w:pPr>
      <w:r w:rsidRPr="000B055D">
        <w:rPr>
          <w:lang w:val="ru-RU"/>
        </w:rPr>
        <w:t>Срок реализации учебного предмета</w:t>
      </w:r>
    </w:p>
    <w:p w:rsidR="00934D4C" w:rsidRPr="000B055D" w:rsidRDefault="00A9690D">
      <w:pPr>
        <w:pStyle w:val="a4"/>
        <w:spacing w:before="48" w:line="276" w:lineRule="auto"/>
        <w:ind w:left="0" w:right="218" w:firstLine="568"/>
        <w:jc w:val="both"/>
        <w:rPr>
          <w:lang w:val="ru-RU"/>
        </w:rPr>
      </w:pPr>
      <w:r w:rsidRPr="000B055D">
        <w:rPr>
          <w:lang w:val="ru-RU"/>
        </w:rPr>
        <w:t xml:space="preserve">В соответствии с ФГТ рекомендуемый срок реализации </w:t>
      </w:r>
      <w:r w:rsidRPr="000B055D">
        <w:rPr>
          <w:lang w:val="ru-RU"/>
        </w:rPr>
        <w:t>учебного предмета для 8-летнего обучения предпрофессиональной программы «Струнные инструменты» составляет 6 лет (с 3 по 8 класс).</w:t>
      </w:r>
    </w:p>
    <w:p w:rsidR="00934D4C" w:rsidRPr="000B055D" w:rsidRDefault="00934D4C">
      <w:pPr>
        <w:pStyle w:val="a4"/>
        <w:spacing w:before="2"/>
        <w:ind w:left="0"/>
        <w:rPr>
          <w:sz w:val="32"/>
          <w:lang w:val="ru-RU"/>
        </w:rPr>
      </w:pPr>
    </w:p>
    <w:p w:rsidR="00934D4C" w:rsidRPr="000B055D" w:rsidRDefault="00A9690D">
      <w:pPr>
        <w:pStyle w:val="Heading1"/>
        <w:spacing w:line="276" w:lineRule="auto"/>
        <w:ind w:left="0" w:right="217" w:firstLine="568"/>
        <w:jc w:val="both"/>
        <w:rPr>
          <w:lang w:val="ru-RU"/>
        </w:rPr>
      </w:pPr>
      <w:r w:rsidRPr="000B055D">
        <w:rPr>
          <w:lang w:val="ru-RU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934D4C" w:rsidRPr="000B055D" w:rsidRDefault="00A9690D">
      <w:pPr>
        <w:spacing w:line="321" w:lineRule="exact"/>
        <w:ind w:left="235"/>
        <w:rPr>
          <w:b/>
          <w:sz w:val="28"/>
          <w:lang w:val="ru-RU"/>
        </w:rPr>
        <w:sectPr w:rsidR="00934D4C" w:rsidRPr="000B055D">
          <w:footerReference w:type="default" r:id="rId8"/>
          <w:pgSz w:w="12240" w:h="15840"/>
          <w:pgMar w:top="1440" w:right="920" w:bottom="1160" w:left="900" w:header="0" w:footer="973" w:gutter="0"/>
          <w:pgNumType w:start="2"/>
          <w:cols w:space="720"/>
          <w:formProt w:val="0"/>
          <w:docGrid w:linePitch="240" w:charSpace="-2049"/>
        </w:sectPr>
      </w:pPr>
      <w:r w:rsidRPr="000B055D">
        <w:rPr>
          <w:b/>
          <w:sz w:val="28"/>
          <w:lang w:val="ru-RU"/>
        </w:rPr>
        <w:t>«Фортепиано»</w:t>
      </w:r>
    </w:p>
    <w:p w:rsidR="00934D4C" w:rsidRPr="000B055D" w:rsidRDefault="00A9690D">
      <w:pPr>
        <w:pStyle w:val="a4"/>
        <w:spacing w:before="74" w:line="276" w:lineRule="auto"/>
        <w:ind w:left="0" w:right="216" w:firstLine="568"/>
        <w:jc w:val="both"/>
        <w:rPr>
          <w:lang w:val="ru-RU"/>
        </w:rPr>
      </w:pPr>
      <w:bookmarkStart w:id="0" w:name="Индивидуальная_форма_позволяет_преподава"/>
      <w:bookmarkStart w:id="1" w:name="Задачи:"/>
      <w:bookmarkEnd w:id="0"/>
      <w:bookmarkEnd w:id="1"/>
      <w:r w:rsidRPr="000B055D">
        <w:rPr>
          <w:lang w:val="ru-RU"/>
        </w:rPr>
        <w:lastRenderedPageBreak/>
        <w:t>На освоение предмета «Фортепиано» по учебному плану предлагается 1 час аудиторных занятий в неделю. Программа предмета "Фортепиано" предусматривает</w:t>
      </w:r>
      <w:r w:rsidRPr="000B055D">
        <w:rPr>
          <w:lang w:val="ru-RU"/>
        </w:rPr>
        <w:t xml:space="preserve">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контролироваться на каждомуроке.</w:t>
      </w:r>
    </w:p>
    <w:p w:rsidR="00934D4C" w:rsidRPr="000B055D" w:rsidRDefault="00A9690D">
      <w:pPr>
        <w:pStyle w:val="a4"/>
        <w:spacing w:line="276" w:lineRule="auto"/>
        <w:ind w:left="0" w:right="222" w:firstLine="568"/>
        <w:jc w:val="both"/>
        <w:rPr>
          <w:lang w:val="ru-RU"/>
        </w:rPr>
      </w:pPr>
      <w:r w:rsidRPr="000B055D">
        <w:rPr>
          <w:lang w:val="ru-RU"/>
        </w:rPr>
        <w:t>На само</w:t>
      </w:r>
      <w:r w:rsidRPr="000B055D">
        <w:rPr>
          <w:lang w:val="ru-RU"/>
        </w:rPr>
        <w:t>стоятельную работу отводится 2 часа в неделю в течение всех лет обучения.</w:t>
      </w:r>
    </w:p>
    <w:p w:rsidR="00934D4C" w:rsidRPr="000B055D" w:rsidRDefault="00934D4C">
      <w:pPr>
        <w:pStyle w:val="a4"/>
        <w:ind w:left="0"/>
        <w:rPr>
          <w:sz w:val="20"/>
          <w:lang w:val="ru-RU"/>
        </w:rPr>
      </w:pPr>
    </w:p>
    <w:p w:rsidR="00934D4C" w:rsidRPr="000B055D" w:rsidRDefault="00934D4C">
      <w:pPr>
        <w:pStyle w:val="a4"/>
        <w:spacing w:before="6" w:after="1"/>
        <w:ind w:left="0"/>
        <w:rPr>
          <w:sz w:val="26"/>
          <w:lang w:val="ru-RU"/>
        </w:rPr>
      </w:pPr>
    </w:p>
    <w:tbl>
      <w:tblPr>
        <w:tblStyle w:val="TableNormal"/>
        <w:tblW w:w="9972" w:type="dxa"/>
        <w:tblInd w:w="118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left w:w="-3" w:type="dxa"/>
        </w:tblCellMar>
        <w:tblLook w:val="01E0"/>
      </w:tblPr>
      <w:tblGrid>
        <w:gridCol w:w="6198"/>
        <w:gridCol w:w="3774"/>
      </w:tblGrid>
      <w:tr w:rsidR="00934D4C">
        <w:trPr>
          <w:trHeight w:val="588"/>
        </w:trPr>
        <w:tc>
          <w:tcPr>
            <w:tcW w:w="61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Pr="000B055D" w:rsidRDefault="00934D4C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</w:tc>
        <w:tc>
          <w:tcPr>
            <w:tcW w:w="37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643" w:right="630"/>
              <w:rPr>
                <w:sz w:val="24"/>
              </w:rPr>
            </w:pPr>
            <w:r>
              <w:rPr>
                <w:sz w:val="24"/>
              </w:rPr>
              <w:t>Струнные инструменты</w:t>
            </w:r>
          </w:p>
          <w:p w:rsidR="00934D4C" w:rsidRDefault="00A9690D">
            <w:pPr>
              <w:pStyle w:val="TableParagraph"/>
              <w:spacing w:before="42" w:line="255" w:lineRule="exact"/>
              <w:ind w:left="643" w:right="628"/>
              <w:rPr>
                <w:sz w:val="24"/>
              </w:rPr>
            </w:pPr>
            <w:r>
              <w:rPr>
                <w:sz w:val="24"/>
              </w:rPr>
              <w:t>(8 лет)</w:t>
            </w:r>
          </w:p>
        </w:tc>
      </w:tr>
      <w:tr w:rsidR="00934D4C">
        <w:trPr>
          <w:trHeight w:val="587"/>
        </w:trPr>
        <w:tc>
          <w:tcPr>
            <w:tcW w:w="61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Срок обучения</w:t>
            </w:r>
          </w:p>
        </w:tc>
        <w:tc>
          <w:tcPr>
            <w:tcW w:w="37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before="154" w:line="240" w:lineRule="auto"/>
              <w:ind w:left="643" w:right="627"/>
              <w:rPr>
                <w:sz w:val="24"/>
              </w:rPr>
            </w:pPr>
            <w:r>
              <w:rPr>
                <w:sz w:val="24"/>
              </w:rPr>
              <w:t>6 лет</w:t>
            </w:r>
          </w:p>
        </w:tc>
      </w:tr>
      <w:tr w:rsidR="00934D4C">
        <w:trPr>
          <w:trHeight w:val="271"/>
        </w:trPr>
        <w:tc>
          <w:tcPr>
            <w:tcW w:w="61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Pr="000B055D" w:rsidRDefault="00A9690D">
            <w:pPr>
              <w:pStyle w:val="TableParagraph"/>
              <w:spacing w:line="251" w:lineRule="exact"/>
              <w:ind w:left="112"/>
              <w:jc w:val="left"/>
              <w:rPr>
                <w:sz w:val="24"/>
                <w:lang w:val="ru-RU"/>
              </w:rPr>
            </w:pPr>
            <w:r w:rsidRPr="000B055D">
              <w:rPr>
                <w:sz w:val="24"/>
                <w:lang w:val="ru-RU"/>
              </w:rPr>
              <w:t>Максимальная учебная нагрузка (в часах)</w:t>
            </w:r>
          </w:p>
        </w:tc>
        <w:tc>
          <w:tcPr>
            <w:tcW w:w="37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51" w:lineRule="exact"/>
              <w:ind w:left="643" w:right="625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</w:tr>
      <w:tr w:rsidR="00934D4C">
        <w:trPr>
          <w:trHeight w:val="271"/>
        </w:trPr>
        <w:tc>
          <w:tcPr>
            <w:tcW w:w="61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Pr="000B055D" w:rsidRDefault="00A9690D">
            <w:pPr>
              <w:pStyle w:val="TableParagraph"/>
              <w:spacing w:line="251" w:lineRule="exact"/>
              <w:ind w:left="112"/>
              <w:jc w:val="left"/>
              <w:rPr>
                <w:sz w:val="24"/>
                <w:lang w:val="ru-RU"/>
              </w:rPr>
            </w:pPr>
            <w:r w:rsidRPr="000B055D">
              <w:rPr>
                <w:sz w:val="24"/>
                <w:lang w:val="ru-RU"/>
              </w:rPr>
              <w:t>Количество часов на аудиторные занятия</w:t>
            </w:r>
          </w:p>
        </w:tc>
        <w:tc>
          <w:tcPr>
            <w:tcW w:w="37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51" w:lineRule="exact"/>
              <w:ind w:left="643" w:right="625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934D4C">
        <w:trPr>
          <w:trHeight w:val="588"/>
        </w:trPr>
        <w:tc>
          <w:tcPr>
            <w:tcW w:w="61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Pr="000B055D" w:rsidRDefault="00A9690D">
            <w:pPr>
              <w:pStyle w:val="TableParagraph"/>
              <w:ind w:left="147"/>
              <w:jc w:val="left"/>
              <w:rPr>
                <w:sz w:val="24"/>
                <w:lang w:val="ru-RU"/>
              </w:rPr>
            </w:pPr>
            <w:r w:rsidRPr="000B055D">
              <w:rPr>
                <w:sz w:val="24"/>
                <w:lang w:val="ru-RU"/>
              </w:rPr>
              <w:t xml:space="preserve">Количество часов на внеаудиторную </w:t>
            </w:r>
            <w:r w:rsidRPr="000B055D">
              <w:rPr>
                <w:sz w:val="24"/>
                <w:lang w:val="ru-RU"/>
              </w:rPr>
              <w:t>(самостоятельную)</w:t>
            </w:r>
          </w:p>
          <w:p w:rsidR="00934D4C" w:rsidRDefault="00A9690D">
            <w:pPr>
              <w:pStyle w:val="TableParagraph"/>
              <w:spacing w:before="42" w:line="25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37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before="154" w:line="240" w:lineRule="auto"/>
              <w:ind w:left="643" w:right="625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</w:tr>
    </w:tbl>
    <w:p w:rsidR="00934D4C" w:rsidRDefault="00934D4C">
      <w:pPr>
        <w:pStyle w:val="a4"/>
        <w:spacing w:before="11"/>
        <w:ind w:left="0"/>
        <w:rPr>
          <w:sz w:val="21"/>
        </w:rPr>
      </w:pPr>
    </w:p>
    <w:p w:rsidR="00934D4C" w:rsidRPr="000B055D" w:rsidRDefault="00A9690D">
      <w:pPr>
        <w:spacing w:before="88" w:line="276" w:lineRule="auto"/>
        <w:ind w:left="235" w:right="211" w:firstLine="568"/>
        <w:jc w:val="both"/>
        <w:rPr>
          <w:sz w:val="28"/>
          <w:lang w:val="ru-RU"/>
        </w:rPr>
      </w:pPr>
      <w:r w:rsidRPr="000B055D">
        <w:rPr>
          <w:b/>
          <w:sz w:val="28"/>
          <w:lang w:val="ru-RU"/>
        </w:rPr>
        <w:t xml:space="preserve">Форма проведения учебных аудиторных занятий </w:t>
      </w:r>
      <w:r w:rsidRPr="000B055D">
        <w:rPr>
          <w:sz w:val="28"/>
          <w:lang w:val="ru-RU"/>
        </w:rPr>
        <w:t>- индивидуальная, рекомендуемая продолжительность урока - 40 минут.</w:t>
      </w:r>
    </w:p>
    <w:p w:rsidR="00934D4C" w:rsidRPr="000B055D" w:rsidRDefault="00A9690D">
      <w:pPr>
        <w:pStyle w:val="a4"/>
        <w:spacing w:line="276" w:lineRule="auto"/>
        <w:ind w:left="0" w:right="216" w:firstLine="568"/>
        <w:jc w:val="both"/>
        <w:rPr>
          <w:lang w:val="ru-RU"/>
        </w:rPr>
      </w:pPr>
      <w:r w:rsidRPr="000B055D">
        <w:rPr>
          <w:lang w:val="ru-RU"/>
        </w:rPr>
        <w:t>Индивидуальная форма позволяет преподавателю лучше узнать ученика, его музыкальные возможности, трудоспособность,</w:t>
      </w:r>
      <w:r w:rsidRPr="000B055D">
        <w:rPr>
          <w:lang w:val="ru-RU"/>
        </w:rPr>
        <w:t xml:space="preserve"> эмоционально-психологические особенности.</w:t>
      </w:r>
    </w:p>
    <w:p w:rsidR="00934D4C" w:rsidRPr="000B055D" w:rsidRDefault="00A9690D">
      <w:pPr>
        <w:pStyle w:val="Heading1"/>
        <w:spacing w:line="276" w:lineRule="auto"/>
        <w:ind w:left="804" w:right="2924"/>
        <w:rPr>
          <w:b w:val="0"/>
          <w:lang w:val="ru-RU"/>
        </w:rPr>
      </w:pPr>
      <w:r w:rsidRPr="000B055D">
        <w:rPr>
          <w:lang w:val="ru-RU"/>
        </w:rPr>
        <w:t xml:space="preserve">Цель и задачи учебного предмета «Фортепиано» </w:t>
      </w:r>
      <w:r w:rsidRPr="000B055D">
        <w:rPr>
          <w:color w:val="000009"/>
          <w:lang w:val="ru-RU"/>
        </w:rPr>
        <w:t>Цель</w:t>
      </w:r>
      <w:r w:rsidRPr="000B055D">
        <w:rPr>
          <w:b w:val="0"/>
          <w:color w:val="000009"/>
          <w:lang w:val="ru-RU"/>
        </w:rPr>
        <w:t>:</w:t>
      </w:r>
    </w:p>
    <w:p w:rsidR="00934D4C" w:rsidRPr="000B055D" w:rsidRDefault="00A9690D">
      <w:pPr>
        <w:pStyle w:val="a4"/>
        <w:spacing w:line="276" w:lineRule="auto"/>
        <w:ind w:left="0" w:right="217" w:firstLine="568"/>
        <w:jc w:val="both"/>
        <w:rPr>
          <w:lang w:val="ru-RU"/>
        </w:rPr>
      </w:pPr>
      <w:r w:rsidRPr="000B055D">
        <w:rPr>
          <w:color w:val="000009"/>
          <w:lang w:val="ru-RU"/>
        </w:rPr>
        <w:t>развитие музыкально-творческих способностей учащегося на основе приобретенных им базовых знаний, умений и навыков в области фортепианного исполнительства.</w:t>
      </w:r>
    </w:p>
    <w:p w:rsidR="00934D4C" w:rsidRDefault="00A9690D">
      <w:pPr>
        <w:pStyle w:val="Heading1"/>
        <w:spacing w:line="321" w:lineRule="exact"/>
        <w:ind w:left="804"/>
      </w:pPr>
      <w:r>
        <w:t>Задачи: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230"/>
        </w:tabs>
        <w:spacing w:before="26" w:line="271" w:lineRule="auto"/>
        <w:ind w:right="218" w:firstLine="568"/>
        <w:jc w:val="both"/>
        <w:rPr>
          <w:sz w:val="28"/>
          <w:lang w:val="ru-RU"/>
        </w:rPr>
      </w:pPr>
      <w:r w:rsidRPr="000B055D">
        <w:rPr>
          <w:sz w:val="28"/>
          <w:lang w:val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музыкальномутворчеству;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229"/>
          <w:tab w:val="left" w:pos="1230"/>
          <w:tab w:val="left" w:pos="2562"/>
          <w:tab w:val="left" w:pos="4161"/>
          <w:tab w:val="left" w:pos="5284"/>
          <w:tab w:val="left" w:pos="7251"/>
          <w:tab w:val="left" w:pos="8469"/>
          <w:tab w:val="left" w:pos="9127"/>
        </w:tabs>
        <w:spacing w:line="328" w:lineRule="exact"/>
        <w:ind w:firstLine="568"/>
        <w:rPr>
          <w:sz w:val="28"/>
          <w:lang w:val="ru-RU"/>
        </w:rPr>
      </w:pPr>
      <w:r w:rsidRPr="000B055D">
        <w:rPr>
          <w:sz w:val="28"/>
          <w:lang w:val="ru-RU"/>
        </w:rPr>
        <w:t>владение</w:t>
      </w:r>
      <w:r w:rsidRPr="000B055D">
        <w:rPr>
          <w:sz w:val="28"/>
          <w:lang w:val="ru-RU"/>
        </w:rPr>
        <w:tab/>
        <w:t>основными</w:t>
      </w:r>
      <w:r w:rsidRPr="000B055D">
        <w:rPr>
          <w:sz w:val="28"/>
          <w:lang w:val="ru-RU"/>
        </w:rPr>
        <w:tab/>
        <w:t>видами</w:t>
      </w:r>
      <w:r w:rsidRPr="000B055D">
        <w:rPr>
          <w:sz w:val="28"/>
          <w:lang w:val="ru-RU"/>
        </w:rPr>
        <w:tab/>
        <w:t>фортепианной</w:t>
      </w:r>
      <w:r w:rsidRPr="000B055D">
        <w:rPr>
          <w:sz w:val="28"/>
          <w:lang w:val="ru-RU"/>
        </w:rPr>
        <w:tab/>
        <w:t>техники</w:t>
      </w:r>
      <w:r w:rsidRPr="000B055D">
        <w:rPr>
          <w:sz w:val="28"/>
          <w:lang w:val="ru-RU"/>
        </w:rPr>
        <w:tab/>
        <w:t>для</w:t>
      </w:r>
      <w:r w:rsidRPr="000B055D">
        <w:rPr>
          <w:sz w:val="28"/>
          <w:lang w:val="ru-RU"/>
        </w:rPr>
        <w:tab/>
        <w:t>создания</w:t>
      </w:r>
    </w:p>
    <w:p w:rsidR="00934D4C" w:rsidRPr="000B055D" w:rsidRDefault="00A9690D">
      <w:pPr>
        <w:pStyle w:val="a4"/>
        <w:tabs>
          <w:tab w:val="left" w:pos="2580"/>
          <w:tab w:val="left" w:pos="3697"/>
          <w:tab w:val="left" w:pos="6191"/>
          <w:tab w:val="left" w:pos="7461"/>
          <w:tab w:val="left" w:pos="8511"/>
        </w:tabs>
        <w:spacing w:before="47" w:line="276" w:lineRule="auto"/>
        <w:ind w:left="0" w:right="222"/>
        <w:rPr>
          <w:lang w:val="ru-RU"/>
        </w:rPr>
      </w:pPr>
      <w:r w:rsidRPr="000B055D">
        <w:rPr>
          <w:lang w:val="ru-RU"/>
        </w:rPr>
        <w:t>художественного</w:t>
      </w:r>
      <w:r w:rsidRPr="000B055D">
        <w:rPr>
          <w:lang w:val="ru-RU"/>
        </w:rPr>
        <w:tab/>
        <w:t>образа,</w:t>
      </w:r>
      <w:r w:rsidRPr="000B055D">
        <w:rPr>
          <w:lang w:val="ru-RU"/>
        </w:rPr>
        <w:tab/>
        <w:t>соот</w:t>
      </w:r>
      <w:r w:rsidRPr="000B055D">
        <w:rPr>
          <w:lang w:val="ru-RU"/>
        </w:rPr>
        <w:t>ветствующего</w:t>
      </w:r>
      <w:r w:rsidRPr="000B055D">
        <w:rPr>
          <w:lang w:val="ru-RU"/>
        </w:rPr>
        <w:tab/>
        <w:t>замыслу</w:t>
      </w:r>
      <w:r w:rsidRPr="000B055D">
        <w:rPr>
          <w:lang w:val="ru-RU"/>
        </w:rPr>
        <w:tab/>
        <w:t>автора</w:t>
      </w:r>
      <w:r w:rsidRPr="000B055D">
        <w:rPr>
          <w:lang w:val="ru-RU"/>
        </w:rPr>
        <w:tab/>
      </w:r>
      <w:r w:rsidRPr="000B055D">
        <w:rPr>
          <w:spacing w:val="-1"/>
          <w:lang w:val="ru-RU"/>
        </w:rPr>
        <w:t xml:space="preserve">музыкального </w:t>
      </w:r>
      <w:r w:rsidRPr="000B055D">
        <w:rPr>
          <w:lang w:val="ru-RU"/>
        </w:rPr>
        <w:t>произведения;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229"/>
          <w:tab w:val="left" w:pos="1230"/>
        </w:tabs>
        <w:spacing w:line="322" w:lineRule="exact"/>
        <w:ind w:firstLine="568"/>
        <w:rPr>
          <w:sz w:val="28"/>
          <w:lang w:val="ru-RU"/>
        </w:rPr>
      </w:pPr>
      <w:r w:rsidRPr="000B055D">
        <w:rPr>
          <w:sz w:val="28"/>
          <w:lang w:val="ru-RU"/>
        </w:rPr>
        <w:t>формирование комплекса исполнительских навыков и умений игрына</w:t>
      </w:r>
    </w:p>
    <w:p w:rsidR="00934D4C" w:rsidRPr="000B055D" w:rsidRDefault="00A9690D">
      <w:pPr>
        <w:pStyle w:val="a4"/>
        <w:tabs>
          <w:tab w:val="left" w:pos="1875"/>
          <w:tab w:val="left" w:pos="2216"/>
          <w:tab w:val="left" w:pos="3280"/>
          <w:tab w:val="left" w:pos="5203"/>
          <w:tab w:val="left" w:pos="5570"/>
          <w:tab w:val="left" w:pos="7420"/>
          <w:tab w:val="left" w:pos="8969"/>
        </w:tabs>
        <w:spacing w:before="47"/>
        <w:rPr>
          <w:lang w:val="ru-RU"/>
        </w:rPr>
        <w:sectPr w:rsidR="00934D4C" w:rsidRPr="000B055D">
          <w:footerReference w:type="default" r:id="rId9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фортепиано</w:t>
      </w:r>
      <w:r w:rsidRPr="000B055D">
        <w:rPr>
          <w:lang w:val="ru-RU"/>
        </w:rPr>
        <w:tab/>
        <w:t>с</w:t>
      </w:r>
      <w:r w:rsidRPr="000B055D">
        <w:rPr>
          <w:lang w:val="ru-RU"/>
        </w:rPr>
        <w:tab/>
        <w:t>учетом</w:t>
      </w:r>
      <w:r w:rsidRPr="000B055D">
        <w:rPr>
          <w:lang w:val="ru-RU"/>
        </w:rPr>
        <w:tab/>
        <w:t>возможностей</w:t>
      </w:r>
      <w:r w:rsidRPr="000B055D">
        <w:rPr>
          <w:lang w:val="ru-RU"/>
        </w:rPr>
        <w:tab/>
        <w:t>и</w:t>
      </w:r>
      <w:r w:rsidRPr="000B055D">
        <w:rPr>
          <w:lang w:val="ru-RU"/>
        </w:rPr>
        <w:tab/>
        <w:t>способностей</w:t>
      </w:r>
      <w:r w:rsidRPr="000B055D">
        <w:rPr>
          <w:lang w:val="ru-RU"/>
        </w:rPr>
        <w:tab/>
        <w:t>учащегося;</w:t>
      </w:r>
      <w:r w:rsidRPr="000B055D">
        <w:rPr>
          <w:lang w:val="ru-RU"/>
        </w:rPr>
        <w:tab/>
        <w:t>овладение</w:t>
      </w:r>
    </w:p>
    <w:p w:rsidR="00934D4C" w:rsidRDefault="00A9690D">
      <w:pPr>
        <w:pStyle w:val="a4"/>
        <w:spacing w:before="74"/>
      </w:pPr>
      <w:bookmarkStart w:id="2" w:name="сведения_о_затратах_учебного_времени,_пр"/>
      <w:bookmarkStart w:id="3" w:name="учебного_предмета;"/>
      <w:bookmarkStart w:id="4" w:name="распределение_учебного_материала_по_года"/>
      <w:bookmarkStart w:id="5" w:name="описание_дидактических_единиц_учебного_п"/>
      <w:bookmarkStart w:id="6" w:name="требования_к_уровню_подготовки_обучающих"/>
      <w:bookmarkStart w:id="7" w:name="формы_и_методы_контроля,_система_оценок;"/>
      <w:bookmarkStart w:id="8" w:name="методическое_обеспечение_учебного_процес"/>
      <w:bookmarkStart w:id="9" w:name="В_соответствии_с_данными_направлениями_с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lastRenderedPageBreak/>
        <w:t>основными видами штрихов- non legato, legato, st</w:t>
      </w:r>
      <w:r>
        <w:t>accato;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229"/>
          <w:tab w:val="left" w:pos="1230"/>
          <w:tab w:val="left" w:pos="2713"/>
          <w:tab w:val="left" w:pos="4761"/>
          <w:tab w:val="left" w:pos="6898"/>
          <w:tab w:val="left" w:pos="8111"/>
          <w:tab w:val="left" w:pos="9278"/>
        </w:tabs>
        <w:spacing w:before="28" w:line="271" w:lineRule="auto"/>
        <w:ind w:right="217" w:firstLine="568"/>
        <w:rPr>
          <w:sz w:val="28"/>
          <w:lang w:val="ru-RU"/>
        </w:rPr>
      </w:pPr>
      <w:r w:rsidRPr="000B055D">
        <w:rPr>
          <w:sz w:val="28"/>
          <w:lang w:val="ru-RU"/>
        </w:rPr>
        <w:t>развитие</w:t>
      </w:r>
      <w:r w:rsidRPr="000B055D">
        <w:rPr>
          <w:sz w:val="28"/>
          <w:lang w:val="ru-RU"/>
        </w:rPr>
        <w:tab/>
        <w:t>музыкальных</w:t>
      </w:r>
      <w:r w:rsidRPr="000B055D">
        <w:rPr>
          <w:sz w:val="28"/>
          <w:lang w:val="ru-RU"/>
        </w:rPr>
        <w:tab/>
        <w:t>способностей:</w:t>
      </w:r>
      <w:r w:rsidRPr="000B055D">
        <w:rPr>
          <w:sz w:val="28"/>
          <w:lang w:val="ru-RU"/>
        </w:rPr>
        <w:tab/>
        <w:t>ритма,</w:t>
      </w:r>
      <w:r w:rsidRPr="000B055D">
        <w:rPr>
          <w:sz w:val="28"/>
          <w:lang w:val="ru-RU"/>
        </w:rPr>
        <w:tab/>
        <w:t>слуха,</w:t>
      </w:r>
      <w:r w:rsidRPr="000B055D">
        <w:rPr>
          <w:sz w:val="28"/>
          <w:lang w:val="ru-RU"/>
        </w:rPr>
        <w:tab/>
      </w:r>
      <w:r w:rsidRPr="000B055D">
        <w:rPr>
          <w:spacing w:val="-1"/>
          <w:sz w:val="28"/>
          <w:lang w:val="ru-RU"/>
        </w:rPr>
        <w:t xml:space="preserve">памяти, </w:t>
      </w:r>
      <w:r w:rsidRPr="000B055D">
        <w:rPr>
          <w:sz w:val="28"/>
          <w:lang w:val="ru-RU"/>
        </w:rPr>
        <w:t>музыкальности,эмоциональности;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229"/>
          <w:tab w:val="left" w:pos="1230"/>
        </w:tabs>
        <w:spacing w:line="325" w:lineRule="exact"/>
        <w:ind w:firstLine="568"/>
        <w:rPr>
          <w:sz w:val="28"/>
          <w:lang w:val="ru-RU"/>
        </w:rPr>
      </w:pPr>
      <w:r w:rsidRPr="000B055D">
        <w:rPr>
          <w:sz w:val="28"/>
          <w:lang w:val="ru-RU"/>
        </w:rPr>
        <w:t>овладение основами музыкальной грамоты, необходимыми длявладения</w:t>
      </w:r>
    </w:p>
    <w:p w:rsidR="00934D4C" w:rsidRPr="000B055D" w:rsidRDefault="00A9690D">
      <w:pPr>
        <w:pStyle w:val="a4"/>
        <w:spacing w:before="47"/>
        <w:rPr>
          <w:lang w:val="ru-RU"/>
        </w:rPr>
      </w:pPr>
      <w:r w:rsidRPr="000B055D">
        <w:rPr>
          <w:lang w:val="ru-RU"/>
        </w:rPr>
        <w:t>инструментом фортепиано в рамках программных требований;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229"/>
          <w:tab w:val="left" w:pos="1230"/>
        </w:tabs>
        <w:spacing w:before="28" w:line="271" w:lineRule="auto"/>
        <w:ind w:right="216" w:firstLine="568"/>
        <w:rPr>
          <w:sz w:val="28"/>
          <w:lang w:val="ru-RU"/>
        </w:rPr>
      </w:pPr>
      <w:r w:rsidRPr="000B055D">
        <w:rPr>
          <w:sz w:val="28"/>
          <w:lang w:val="ru-RU"/>
        </w:rPr>
        <w:t xml:space="preserve">обучение навыкам самостоятельной </w:t>
      </w:r>
      <w:r w:rsidRPr="000B055D">
        <w:rPr>
          <w:sz w:val="28"/>
          <w:lang w:val="ru-RU"/>
        </w:rPr>
        <w:t>работы с музыкальным материалом, чтению с листа нетрудного текста, игре вансамбле;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229"/>
          <w:tab w:val="left" w:pos="1230"/>
        </w:tabs>
        <w:spacing w:line="325" w:lineRule="exact"/>
        <w:ind w:firstLine="568"/>
        <w:rPr>
          <w:sz w:val="28"/>
          <w:lang w:val="ru-RU"/>
        </w:rPr>
      </w:pPr>
      <w:r w:rsidRPr="000B055D">
        <w:rPr>
          <w:sz w:val="28"/>
          <w:lang w:val="ru-RU"/>
        </w:rPr>
        <w:t>владение средствами музыкальной выразительности:звукоизвлечением,</w:t>
      </w:r>
    </w:p>
    <w:p w:rsidR="00934D4C" w:rsidRDefault="00A9690D">
      <w:pPr>
        <w:pStyle w:val="a4"/>
        <w:spacing w:before="47"/>
      </w:pPr>
      <w:r>
        <w:t>штрихами, фразировкой, динамикой, педализацией;</w:t>
      </w:r>
    </w:p>
    <w:p w:rsidR="00934D4C" w:rsidRPr="000B055D" w:rsidRDefault="00A9690D">
      <w:pPr>
        <w:pStyle w:val="a7"/>
        <w:numPr>
          <w:ilvl w:val="2"/>
          <w:numId w:val="7"/>
        </w:numPr>
        <w:tabs>
          <w:tab w:val="left" w:pos="1230"/>
        </w:tabs>
        <w:spacing w:before="28" w:line="271" w:lineRule="auto"/>
        <w:ind w:right="220" w:firstLine="710"/>
        <w:rPr>
          <w:sz w:val="28"/>
          <w:lang w:val="ru-RU"/>
        </w:rPr>
      </w:pPr>
      <w:r w:rsidRPr="000B055D">
        <w:rPr>
          <w:sz w:val="28"/>
          <w:lang w:val="ru-RU"/>
        </w:rPr>
        <w:t>приобретение навыков публичных выступлений, а также интерес</w:t>
      </w:r>
      <w:r w:rsidRPr="000B055D">
        <w:rPr>
          <w:sz w:val="28"/>
          <w:lang w:val="ru-RU"/>
        </w:rPr>
        <w:t>а к музицированию.</w:t>
      </w:r>
    </w:p>
    <w:p w:rsidR="00934D4C" w:rsidRPr="000B055D" w:rsidRDefault="00A9690D">
      <w:pPr>
        <w:pStyle w:val="a4"/>
        <w:spacing w:line="325" w:lineRule="exact"/>
        <w:ind w:left="946"/>
        <w:rPr>
          <w:rFonts w:ascii="Symbol" w:hAnsi="Symbol"/>
          <w:lang w:val="ru-RU"/>
        </w:rPr>
      </w:pPr>
      <w:r>
        <w:rPr>
          <w:rFonts w:ascii="Symbol" w:hAnsi="Symbol"/>
          <w:w w:val="89"/>
        </w:rPr>
        <w:t></w:t>
      </w:r>
    </w:p>
    <w:p w:rsidR="00934D4C" w:rsidRPr="000B055D" w:rsidRDefault="00A9690D">
      <w:pPr>
        <w:pStyle w:val="Heading1"/>
        <w:spacing w:before="47"/>
        <w:ind w:left="946"/>
        <w:rPr>
          <w:lang w:val="ru-RU"/>
        </w:rPr>
      </w:pPr>
      <w:r w:rsidRPr="000B055D">
        <w:rPr>
          <w:lang w:val="ru-RU"/>
        </w:rPr>
        <w:t>Обоснование структуры учебного предмета «Фортепиано»</w:t>
      </w:r>
    </w:p>
    <w:p w:rsidR="00934D4C" w:rsidRPr="000B055D" w:rsidRDefault="00A9690D">
      <w:pPr>
        <w:pStyle w:val="a4"/>
        <w:tabs>
          <w:tab w:val="left" w:pos="2906"/>
          <w:tab w:val="left" w:pos="4366"/>
          <w:tab w:val="left" w:pos="5921"/>
          <w:tab w:val="left" w:pos="7240"/>
          <w:tab w:val="left" w:pos="8069"/>
          <w:tab w:val="left" w:pos="9818"/>
        </w:tabs>
        <w:spacing w:before="48" w:line="276" w:lineRule="auto"/>
        <w:ind w:left="0" w:right="219" w:firstLine="710"/>
        <w:rPr>
          <w:lang w:val="ru-RU"/>
        </w:rPr>
      </w:pPr>
      <w:r w:rsidRPr="000B055D">
        <w:rPr>
          <w:lang w:val="ru-RU"/>
        </w:rPr>
        <w:t>Обоснованием</w:t>
      </w:r>
      <w:r w:rsidRPr="000B055D">
        <w:rPr>
          <w:lang w:val="ru-RU"/>
        </w:rPr>
        <w:tab/>
        <w:t>структуры</w:t>
      </w:r>
      <w:r w:rsidRPr="000B055D">
        <w:rPr>
          <w:lang w:val="ru-RU"/>
        </w:rPr>
        <w:tab/>
        <w:t>программы</w:t>
      </w:r>
      <w:r w:rsidRPr="000B055D">
        <w:rPr>
          <w:lang w:val="ru-RU"/>
        </w:rPr>
        <w:tab/>
        <w:t>являются</w:t>
      </w:r>
      <w:r w:rsidRPr="000B055D">
        <w:rPr>
          <w:lang w:val="ru-RU"/>
        </w:rPr>
        <w:tab/>
        <w:t>ФГТ,</w:t>
      </w:r>
      <w:r w:rsidRPr="000B055D">
        <w:rPr>
          <w:lang w:val="ru-RU"/>
        </w:rPr>
        <w:tab/>
        <w:t>отражающие</w:t>
      </w:r>
      <w:r w:rsidRPr="000B055D">
        <w:rPr>
          <w:lang w:val="ru-RU"/>
        </w:rPr>
        <w:tab/>
        <w:t>все аспекты работы преподавателя сучеником.</w:t>
      </w:r>
    </w:p>
    <w:p w:rsidR="00934D4C" w:rsidRDefault="00A9690D">
      <w:pPr>
        <w:pStyle w:val="a4"/>
        <w:spacing w:line="321" w:lineRule="exact"/>
        <w:ind w:left="946"/>
      </w:pPr>
      <w:r>
        <w:t>Программа содержит следующие разделы:</w:t>
      </w:r>
    </w:p>
    <w:p w:rsidR="00934D4C" w:rsidRPr="000B055D" w:rsidRDefault="00A9690D">
      <w:pPr>
        <w:pStyle w:val="a7"/>
        <w:numPr>
          <w:ilvl w:val="2"/>
          <w:numId w:val="7"/>
        </w:numPr>
        <w:tabs>
          <w:tab w:val="left" w:pos="1230"/>
        </w:tabs>
        <w:spacing w:before="28" w:line="271" w:lineRule="auto"/>
        <w:ind w:left="946" w:right="739" w:firstLine="0"/>
        <w:rPr>
          <w:sz w:val="28"/>
          <w:lang w:val="ru-RU"/>
        </w:rPr>
      </w:pPr>
      <w:r w:rsidRPr="000B055D">
        <w:rPr>
          <w:sz w:val="28"/>
          <w:lang w:val="ru-RU"/>
        </w:rPr>
        <w:t xml:space="preserve">сведения о затратах учебного времени, </w:t>
      </w:r>
      <w:r w:rsidRPr="000B055D">
        <w:rPr>
          <w:sz w:val="28"/>
          <w:lang w:val="ru-RU"/>
        </w:rPr>
        <w:t>предусмотренного наосвоение учебного предмета;</w:t>
      </w:r>
    </w:p>
    <w:p w:rsidR="00934D4C" w:rsidRPr="000B055D" w:rsidRDefault="00A9690D">
      <w:pPr>
        <w:pStyle w:val="a7"/>
        <w:numPr>
          <w:ilvl w:val="2"/>
          <w:numId w:val="7"/>
        </w:numPr>
        <w:tabs>
          <w:tab w:val="left" w:pos="1230"/>
        </w:tabs>
        <w:spacing w:line="325" w:lineRule="exact"/>
        <w:ind w:firstLine="710"/>
        <w:rPr>
          <w:sz w:val="28"/>
          <w:lang w:val="ru-RU"/>
        </w:rPr>
      </w:pPr>
      <w:r w:rsidRPr="000B055D">
        <w:rPr>
          <w:sz w:val="28"/>
          <w:lang w:val="ru-RU"/>
        </w:rPr>
        <w:t>распределение учебного материала по годамобучения;</w:t>
      </w:r>
    </w:p>
    <w:p w:rsidR="00934D4C" w:rsidRDefault="00A9690D">
      <w:pPr>
        <w:pStyle w:val="a7"/>
        <w:numPr>
          <w:ilvl w:val="2"/>
          <w:numId w:val="7"/>
        </w:numPr>
        <w:tabs>
          <w:tab w:val="left" w:pos="1230"/>
        </w:tabs>
        <w:spacing w:before="27"/>
        <w:ind w:firstLine="710"/>
        <w:rPr>
          <w:sz w:val="28"/>
        </w:rPr>
      </w:pPr>
      <w:r>
        <w:rPr>
          <w:sz w:val="28"/>
        </w:rPr>
        <w:t>описание дидактических единиц учебногопредмета;</w:t>
      </w:r>
    </w:p>
    <w:p w:rsidR="00934D4C" w:rsidRDefault="00A9690D">
      <w:pPr>
        <w:pStyle w:val="a7"/>
        <w:numPr>
          <w:ilvl w:val="2"/>
          <w:numId w:val="7"/>
        </w:numPr>
        <w:tabs>
          <w:tab w:val="left" w:pos="1230"/>
        </w:tabs>
        <w:spacing w:before="27"/>
        <w:ind w:firstLine="710"/>
        <w:rPr>
          <w:sz w:val="28"/>
        </w:rPr>
      </w:pPr>
      <w:r>
        <w:rPr>
          <w:sz w:val="28"/>
        </w:rPr>
        <w:t>требования к уровню подготовкиобучающихся;</w:t>
      </w:r>
    </w:p>
    <w:p w:rsidR="00934D4C" w:rsidRPr="000B055D" w:rsidRDefault="00A9690D">
      <w:pPr>
        <w:pStyle w:val="a7"/>
        <w:numPr>
          <w:ilvl w:val="2"/>
          <w:numId w:val="7"/>
        </w:numPr>
        <w:tabs>
          <w:tab w:val="left" w:pos="1230"/>
        </w:tabs>
        <w:spacing w:before="27"/>
        <w:ind w:firstLine="710"/>
        <w:rPr>
          <w:sz w:val="28"/>
          <w:lang w:val="ru-RU"/>
        </w:rPr>
      </w:pPr>
      <w:r w:rsidRPr="000B055D">
        <w:rPr>
          <w:sz w:val="28"/>
          <w:lang w:val="ru-RU"/>
        </w:rPr>
        <w:t>формы и методы контроля, системаоценок;</w:t>
      </w:r>
    </w:p>
    <w:p w:rsidR="00934D4C" w:rsidRDefault="00A9690D">
      <w:pPr>
        <w:pStyle w:val="a7"/>
        <w:numPr>
          <w:ilvl w:val="2"/>
          <w:numId w:val="7"/>
        </w:numPr>
        <w:tabs>
          <w:tab w:val="left" w:pos="1230"/>
        </w:tabs>
        <w:spacing w:before="27"/>
        <w:ind w:firstLine="710"/>
        <w:rPr>
          <w:sz w:val="28"/>
        </w:rPr>
      </w:pPr>
      <w:r>
        <w:rPr>
          <w:sz w:val="28"/>
        </w:rPr>
        <w:t>методическое обеспечение уч</w:t>
      </w:r>
      <w:r>
        <w:rPr>
          <w:sz w:val="28"/>
        </w:rPr>
        <w:t>ебногопроцесса.</w:t>
      </w:r>
    </w:p>
    <w:p w:rsidR="00934D4C" w:rsidRPr="000B055D" w:rsidRDefault="00A9690D">
      <w:pPr>
        <w:pStyle w:val="a4"/>
        <w:tabs>
          <w:tab w:val="left" w:pos="1343"/>
          <w:tab w:val="left" w:pos="3137"/>
          <w:tab w:val="left" w:pos="3472"/>
          <w:tab w:val="left" w:pos="4764"/>
          <w:tab w:val="left" w:pos="6816"/>
          <w:tab w:val="left" w:pos="8078"/>
          <w:tab w:val="left" w:pos="9416"/>
        </w:tabs>
        <w:spacing w:before="47" w:line="276" w:lineRule="auto"/>
        <w:ind w:left="0" w:right="220" w:firstLine="710"/>
        <w:rPr>
          <w:lang w:val="ru-RU"/>
        </w:rPr>
      </w:pPr>
      <w:r w:rsidRPr="000B055D">
        <w:rPr>
          <w:lang w:val="ru-RU"/>
        </w:rPr>
        <w:t>В</w:t>
      </w:r>
      <w:r w:rsidRPr="000B055D">
        <w:rPr>
          <w:lang w:val="ru-RU"/>
        </w:rPr>
        <w:tab/>
        <w:t>соответствии</w:t>
      </w:r>
      <w:r w:rsidRPr="000B055D">
        <w:rPr>
          <w:lang w:val="ru-RU"/>
        </w:rPr>
        <w:tab/>
        <w:t>с</w:t>
      </w:r>
      <w:r w:rsidRPr="000B055D">
        <w:rPr>
          <w:lang w:val="ru-RU"/>
        </w:rPr>
        <w:tab/>
        <w:t>данными</w:t>
      </w:r>
      <w:r w:rsidRPr="000B055D">
        <w:rPr>
          <w:lang w:val="ru-RU"/>
        </w:rPr>
        <w:tab/>
        <w:t>направлениями</w:t>
      </w:r>
      <w:r w:rsidRPr="000B055D">
        <w:rPr>
          <w:lang w:val="ru-RU"/>
        </w:rPr>
        <w:tab/>
        <w:t>строится</w:t>
      </w:r>
      <w:r w:rsidRPr="000B055D">
        <w:rPr>
          <w:lang w:val="ru-RU"/>
        </w:rPr>
        <w:tab/>
        <w:t>основной</w:t>
      </w:r>
      <w:r w:rsidRPr="000B055D">
        <w:rPr>
          <w:lang w:val="ru-RU"/>
        </w:rPr>
        <w:tab/>
        <w:t>раздел программы "Содержание учебногопредмета".</w:t>
      </w:r>
    </w:p>
    <w:p w:rsidR="00934D4C" w:rsidRPr="000B055D" w:rsidRDefault="00934D4C">
      <w:pPr>
        <w:pStyle w:val="a4"/>
        <w:spacing w:before="2"/>
        <w:ind w:left="0"/>
        <w:rPr>
          <w:sz w:val="32"/>
          <w:lang w:val="ru-RU"/>
        </w:rPr>
      </w:pPr>
    </w:p>
    <w:p w:rsidR="00934D4C" w:rsidRPr="000B055D" w:rsidRDefault="00A9690D">
      <w:pPr>
        <w:pStyle w:val="Heading1"/>
        <w:ind w:left="946"/>
        <w:rPr>
          <w:lang w:val="ru-RU"/>
        </w:rPr>
      </w:pPr>
      <w:r w:rsidRPr="000B055D">
        <w:rPr>
          <w:lang w:val="ru-RU"/>
        </w:rPr>
        <w:t>Методы обучения</w:t>
      </w:r>
    </w:p>
    <w:p w:rsidR="00934D4C" w:rsidRPr="000B055D" w:rsidRDefault="00A9690D">
      <w:pPr>
        <w:pStyle w:val="a4"/>
        <w:spacing w:before="48"/>
        <w:ind w:left="946"/>
        <w:rPr>
          <w:lang w:val="ru-RU"/>
        </w:rPr>
      </w:pPr>
      <w:r w:rsidRPr="000B055D">
        <w:rPr>
          <w:lang w:val="ru-RU"/>
        </w:rPr>
        <w:t>При работе с учащимся педагог использует следующие методы:</w:t>
      </w:r>
    </w:p>
    <w:p w:rsidR="00934D4C" w:rsidRDefault="00A9690D">
      <w:pPr>
        <w:pStyle w:val="a7"/>
        <w:numPr>
          <w:ilvl w:val="2"/>
          <w:numId w:val="7"/>
        </w:numPr>
        <w:tabs>
          <w:tab w:val="left" w:pos="1230"/>
        </w:tabs>
        <w:spacing w:before="28"/>
        <w:ind w:firstLine="710"/>
        <w:rPr>
          <w:sz w:val="28"/>
        </w:rPr>
      </w:pPr>
      <w:r>
        <w:rPr>
          <w:sz w:val="28"/>
        </w:rPr>
        <w:t>словесные (объяснение, беседа,рассказ);</w:t>
      </w:r>
    </w:p>
    <w:p w:rsidR="00934D4C" w:rsidRPr="000B055D" w:rsidRDefault="00A9690D">
      <w:pPr>
        <w:pStyle w:val="a7"/>
        <w:numPr>
          <w:ilvl w:val="2"/>
          <w:numId w:val="7"/>
        </w:numPr>
        <w:tabs>
          <w:tab w:val="left" w:pos="1230"/>
          <w:tab w:val="left" w:pos="3785"/>
          <w:tab w:val="left" w:pos="4760"/>
          <w:tab w:val="left" w:pos="5783"/>
          <w:tab w:val="left" w:pos="6179"/>
          <w:tab w:val="left" w:pos="8266"/>
        </w:tabs>
        <w:spacing w:before="27" w:line="271" w:lineRule="auto"/>
        <w:ind w:right="218" w:firstLine="710"/>
        <w:rPr>
          <w:sz w:val="28"/>
          <w:lang w:val="ru-RU"/>
        </w:rPr>
      </w:pPr>
      <w:r w:rsidRPr="000B055D">
        <w:rPr>
          <w:sz w:val="28"/>
          <w:lang w:val="ru-RU"/>
        </w:rPr>
        <w:t>наглядно-слуховой</w:t>
      </w:r>
      <w:r w:rsidRPr="000B055D">
        <w:rPr>
          <w:sz w:val="28"/>
          <w:lang w:val="ru-RU"/>
        </w:rPr>
        <w:tab/>
      </w:r>
      <w:r w:rsidRPr="000B055D">
        <w:rPr>
          <w:sz w:val="28"/>
          <w:lang w:val="ru-RU"/>
        </w:rPr>
        <w:t>метод</w:t>
      </w:r>
      <w:r w:rsidRPr="000B055D">
        <w:rPr>
          <w:sz w:val="28"/>
          <w:lang w:val="ru-RU"/>
        </w:rPr>
        <w:tab/>
        <w:t>(показ</w:t>
      </w:r>
      <w:r w:rsidRPr="000B055D">
        <w:rPr>
          <w:sz w:val="28"/>
          <w:lang w:val="ru-RU"/>
        </w:rPr>
        <w:tab/>
        <w:t>с</w:t>
      </w:r>
      <w:r w:rsidRPr="000B055D">
        <w:rPr>
          <w:sz w:val="28"/>
          <w:lang w:val="ru-RU"/>
        </w:rPr>
        <w:tab/>
        <w:t>демонстрацией</w:t>
      </w:r>
      <w:r w:rsidRPr="000B055D">
        <w:rPr>
          <w:sz w:val="28"/>
          <w:lang w:val="ru-RU"/>
        </w:rPr>
        <w:tab/>
      </w:r>
      <w:r w:rsidRPr="000B055D">
        <w:rPr>
          <w:spacing w:val="-1"/>
          <w:sz w:val="28"/>
          <w:lang w:val="ru-RU"/>
        </w:rPr>
        <w:t xml:space="preserve">пианистических </w:t>
      </w:r>
      <w:r w:rsidRPr="000B055D">
        <w:rPr>
          <w:sz w:val="28"/>
          <w:lang w:val="ru-RU"/>
        </w:rPr>
        <w:t>приемов,наблюдение);</w:t>
      </w:r>
    </w:p>
    <w:p w:rsidR="00934D4C" w:rsidRDefault="00A9690D">
      <w:pPr>
        <w:pStyle w:val="a7"/>
        <w:numPr>
          <w:ilvl w:val="2"/>
          <w:numId w:val="7"/>
        </w:numPr>
        <w:tabs>
          <w:tab w:val="left" w:pos="1230"/>
        </w:tabs>
        <w:spacing w:line="325" w:lineRule="exact"/>
        <w:ind w:firstLine="710"/>
        <w:rPr>
          <w:sz w:val="28"/>
        </w:rPr>
      </w:pPr>
      <w:r>
        <w:rPr>
          <w:sz w:val="28"/>
        </w:rPr>
        <w:t>эмоциональный (подбор ассоциаций, образныхсравнений);</w:t>
      </w:r>
    </w:p>
    <w:p w:rsidR="00934D4C" w:rsidRPr="000B055D" w:rsidRDefault="00A9690D">
      <w:pPr>
        <w:pStyle w:val="a7"/>
        <w:numPr>
          <w:ilvl w:val="2"/>
          <w:numId w:val="7"/>
        </w:numPr>
        <w:tabs>
          <w:tab w:val="left" w:pos="1230"/>
          <w:tab w:val="left" w:pos="3224"/>
          <w:tab w:val="left" w:pos="4492"/>
          <w:tab w:val="left" w:pos="5981"/>
          <w:tab w:val="left" w:pos="7241"/>
          <w:tab w:val="left" w:pos="7890"/>
          <w:tab w:val="left" w:pos="9788"/>
        </w:tabs>
        <w:spacing w:before="27" w:line="271" w:lineRule="auto"/>
        <w:ind w:right="213" w:firstLine="710"/>
        <w:rPr>
          <w:sz w:val="28"/>
          <w:lang w:val="ru-RU"/>
        </w:rPr>
      </w:pPr>
      <w:r w:rsidRPr="000B055D">
        <w:rPr>
          <w:sz w:val="28"/>
          <w:lang w:val="ru-RU"/>
        </w:rPr>
        <w:t>практические</w:t>
      </w:r>
      <w:r w:rsidRPr="000B055D">
        <w:rPr>
          <w:sz w:val="28"/>
          <w:lang w:val="ru-RU"/>
        </w:rPr>
        <w:tab/>
        <w:t>методы</w:t>
      </w:r>
      <w:r w:rsidRPr="000B055D">
        <w:rPr>
          <w:sz w:val="28"/>
          <w:lang w:val="ru-RU"/>
        </w:rPr>
        <w:tab/>
        <w:t>обучения</w:t>
      </w:r>
      <w:r w:rsidRPr="000B055D">
        <w:rPr>
          <w:sz w:val="28"/>
          <w:lang w:val="ru-RU"/>
        </w:rPr>
        <w:tab/>
        <w:t>(работа</w:t>
      </w:r>
      <w:r w:rsidRPr="000B055D">
        <w:rPr>
          <w:sz w:val="28"/>
          <w:lang w:val="ru-RU"/>
        </w:rPr>
        <w:tab/>
        <w:t>на</w:t>
      </w:r>
      <w:r w:rsidRPr="000B055D">
        <w:rPr>
          <w:sz w:val="28"/>
          <w:lang w:val="ru-RU"/>
        </w:rPr>
        <w:tab/>
        <w:t>инструменте</w:t>
      </w:r>
      <w:r w:rsidRPr="000B055D">
        <w:rPr>
          <w:sz w:val="28"/>
          <w:lang w:val="ru-RU"/>
        </w:rPr>
        <w:tab/>
        <w:t>над упражнениями, чтением с листа, исполнением музыкальныхпроизведений).</w:t>
      </w:r>
    </w:p>
    <w:p w:rsidR="00934D4C" w:rsidRPr="000B055D" w:rsidRDefault="00934D4C">
      <w:pPr>
        <w:pStyle w:val="a4"/>
        <w:spacing w:before="3"/>
        <w:ind w:left="0"/>
        <w:rPr>
          <w:sz w:val="32"/>
          <w:lang w:val="ru-RU"/>
        </w:rPr>
      </w:pPr>
    </w:p>
    <w:p w:rsidR="00934D4C" w:rsidRPr="000B055D" w:rsidRDefault="00A9690D">
      <w:pPr>
        <w:pStyle w:val="Heading1"/>
        <w:tabs>
          <w:tab w:val="left" w:pos="2452"/>
          <w:tab w:val="left" w:pos="6048"/>
          <w:tab w:val="left" w:pos="7339"/>
          <w:tab w:val="left" w:pos="9070"/>
        </w:tabs>
        <w:spacing w:before="1"/>
        <w:ind w:left="946"/>
        <w:rPr>
          <w:lang w:val="ru-RU"/>
        </w:rPr>
        <w:sectPr w:rsidR="00934D4C" w:rsidRPr="000B055D">
          <w:footerReference w:type="default" r:id="rId10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Описание</w:t>
      </w:r>
      <w:r w:rsidRPr="000B055D">
        <w:rPr>
          <w:lang w:val="ru-RU"/>
        </w:rPr>
        <w:tab/>
        <w:t>материально-технических</w:t>
      </w:r>
      <w:r w:rsidRPr="000B055D">
        <w:rPr>
          <w:lang w:val="ru-RU"/>
        </w:rPr>
        <w:tab/>
        <w:t>условий</w:t>
      </w:r>
      <w:r w:rsidRPr="000B055D">
        <w:rPr>
          <w:lang w:val="ru-RU"/>
        </w:rPr>
        <w:tab/>
        <w:t>реализации</w:t>
      </w:r>
      <w:r w:rsidRPr="000B055D">
        <w:rPr>
          <w:lang w:val="ru-RU"/>
        </w:rPr>
        <w:tab/>
        <w:t>учебного</w:t>
      </w:r>
    </w:p>
    <w:p w:rsidR="00934D4C" w:rsidRPr="000B055D" w:rsidRDefault="00A9690D">
      <w:pPr>
        <w:spacing w:before="74"/>
        <w:ind w:left="946"/>
        <w:rPr>
          <w:b/>
          <w:sz w:val="28"/>
          <w:lang w:val="ru-RU"/>
        </w:rPr>
      </w:pPr>
      <w:r w:rsidRPr="000B055D">
        <w:rPr>
          <w:b/>
          <w:sz w:val="28"/>
          <w:lang w:val="ru-RU"/>
        </w:rPr>
        <w:lastRenderedPageBreak/>
        <w:t>предмета «Фортепиано»</w:t>
      </w:r>
    </w:p>
    <w:p w:rsidR="00934D4C" w:rsidRPr="000B055D" w:rsidRDefault="00A9690D">
      <w:pPr>
        <w:pStyle w:val="a4"/>
        <w:spacing w:before="48" w:line="276" w:lineRule="auto"/>
        <w:ind w:left="0" w:right="219" w:firstLine="710"/>
        <w:jc w:val="both"/>
        <w:rPr>
          <w:lang w:val="ru-RU"/>
        </w:rPr>
      </w:pPr>
      <w:r w:rsidRPr="000B055D">
        <w:rPr>
          <w:lang w:val="ru-RU"/>
        </w:rPr>
        <w:t>Для реализации данной программы необходимы следующие условия: класс (не менее 6 кв.м) для индивидуальных занятий с наличием инструмента</w:t>
      </w:r>
    </w:p>
    <w:p w:rsidR="00934D4C" w:rsidRPr="000B055D" w:rsidRDefault="00A9690D">
      <w:pPr>
        <w:pStyle w:val="a4"/>
        <w:spacing w:line="276" w:lineRule="auto"/>
        <w:rPr>
          <w:lang w:val="ru-RU"/>
        </w:rPr>
      </w:pPr>
      <w:r w:rsidRPr="000B055D">
        <w:rPr>
          <w:lang w:val="ru-RU"/>
        </w:rPr>
        <w:t xml:space="preserve">«фортепиано», а </w:t>
      </w:r>
      <w:r w:rsidRPr="000B055D">
        <w:rPr>
          <w:lang w:val="ru-RU"/>
        </w:rPr>
        <w:t>также доступ к нотному и методическому материалу (наличие нотной библиотеки).</w:t>
      </w:r>
    </w:p>
    <w:p w:rsidR="00934D4C" w:rsidRPr="000B055D" w:rsidRDefault="00A9690D">
      <w:pPr>
        <w:pStyle w:val="a4"/>
        <w:spacing w:line="276" w:lineRule="auto"/>
        <w:ind w:left="0" w:right="219" w:firstLine="710"/>
        <w:jc w:val="both"/>
        <w:rPr>
          <w:lang w:val="ru-RU"/>
        </w:rPr>
        <w:sectPr w:rsidR="00934D4C" w:rsidRPr="000B055D">
          <w:footerReference w:type="default" r:id="rId11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настроены.</w:t>
      </w:r>
    </w:p>
    <w:p w:rsidR="00934D4C" w:rsidRPr="000B055D" w:rsidRDefault="00A9690D">
      <w:pPr>
        <w:pStyle w:val="Heading1"/>
        <w:spacing w:before="74"/>
        <w:ind w:left="3296"/>
        <w:rPr>
          <w:lang w:val="ru-RU"/>
        </w:rPr>
      </w:pPr>
      <w:r>
        <w:lastRenderedPageBreak/>
        <w:t>ΙΙ</w:t>
      </w:r>
      <w:r w:rsidRPr="000B055D">
        <w:rPr>
          <w:lang w:val="ru-RU"/>
        </w:rPr>
        <w:t xml:space="preserve">. </w:t>
      </w:r>
      <w:r w:rsidRPr="000B055D">
        <w:rPr>
          <w:lang w:val="ru-RU"/>
        </w:rPr>
        <w:t>Учебно-тематический план</w:t>
      </w:r>
    </w:p>
    <w:p w:rsidR="00934D4C" w:rsidRPr="000B055D" w:rsidRDefault="00934D4C">
      <w:pPr>
        <w:pStyle w:val="a4"/>
        <w:spacing w:before="2"/>
        <w:ind w:left="0"/>
        <w:rPr>
          <w:b/>
          <w:sz w:val="27"/>
          <w:lang w:val="ru-RU"/>
        </w:rPr>
      </w:pPr>
    </w:p>
    <w:p w:rsidR="00934D4C" w:rsidRPr="000B055D" w:rsidRDefault="00A9690D">
      <w:pPr>
        <w:spacing w:line="276" w:lineRule="auto"/>
        <w:ind w:left="235" w:right="212" w:firstLine="568"/>
        <w:jc w:val="both"/>
        <w:rPr>
          <w:sz w:val="28"/>
          <w:lang w:val="ru-RU"/>
        </w:rPr>
      </w:pPr>
      <w:r w:rsidRPr="000B055D">
        <w:rPr>
          <w:b/>
          <w:sz w:val="28"/>
          <w:lang w:val="ru-RU"/>
        </w:rPr>
        <w:t>Сведения о затратах учебного времени</w:t>
      </w:r>
      <w:r w:rsidRPr="000B055D">
        <w:rPr>
          <w:sz w:val="28"/>
          <w:lang w:val="ru-RU"/>
        </w:rPr>
        <w:t>, предусмотренного на освоение учебного предмета «Фортепиано», на максимальную, самостоятельную нагрузку обучающихся и аудиторные занятия:</w:t>
      </w:r>
    </w:p>
    <w:p w:rsidR="00934D4C" w:rsidRPr="000B055D" w:rsidRDefault="00934D4C">
      <w:pPr>
        <w:pStyle w:val="a4"/>
        <w:ind w:left="0"/>
        <w:rPr>
          <w:sz w:val="27"/>
          <w:lang w:val="ru-RU"/>
        </w:rPr>
      </w:pPr>
    </w:p>
    <w:tbl>
      <w:tblPr>
        <w:tblStyle w:val="TableNormal"/>
        <w:tblW w:w="9972" w:type="dxa"/>
        <w:tblInd w:w="118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left w:w="-3" w:type="dxa"/>
        </w:tblCellMar>
        <w:tblLook w:val="01E0"/>
      </w:tblPr>
      <w:tblGrid>
        <w:gridCol w:w="2644"/>
        <w:gridCol w:w="1975"/>
        <w:gridCol w:w="670"/>
        <w:gridCol w:w="668"/>
        <w:gridCol w:w="668"/>
        <w:gridCol w:w="670"/>
        <w:gridCol w:w="668"/>
        <w:gridCol w:w="668"/>
        <w:gridCol w:w="668"/>
        <w:gridCol w:w="673"/>
      </w:tblGrid>
      <w:tr w:rsidR="00934D4C">
        <w:trPr>
          <w:trHeight w:val="270"/>
        </w:trPr>
        <w:tc>
          <w:tcPr>
            <w:tcW w:w="4618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51" w:lineRule="exact"/>
              <w:ind w:left="2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Классы:</w:t>
            </w:r>
          </w:p>
        </w:tc>
        <w:tc>
          <w:tcPr>
            <w:tcW w:w="6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51" w:lineRule="exact"/>
              <w:ind w:left="2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51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51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51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51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51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934D4C">
        <w:trPr>
          <w:trHeight w:val="1223"/>
        </w:trPr>
        <w:tc>
          <w:tcPr>
            <w:tcW w:w="264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Pr="000B055D" w:rsidRDefault="00A9690D">
            <w:pPr>
              <w:pStyle w:val="TableParagraph"/>
              <w:spacing w:line="276" w:lineRule="auto"/>
              <w:ind w:left="244" w:right="227"/>
              <w:rPr>
                <w:sz w:val="24"/>
                <w:lang w:val="ru-RU"/>
              </w:rPr>
            </w:pPr>
            <w:r w:rsidRPr="000B055D">
              <w:rPr>
                <w:sz w:val="24"/>
                <w:lang w:val="ru-RU"/>
              </w:rPr>
              <w:t xml:space="preserve">Продолжительность учебных </w:t>
            </w:r>
            <w:r w:rsidRPr="000B055D">
              <w:rPr>
                <w:sz w:val="24"/>
                <w:lang w:val="ru-RU"/>
              </w:rPr>
              <w:t>занятий</w:t>
            </w:r>
          </w:p>
          <w:p w:rsidR="00934D4C" w:rsidRPr="000B055D" w:rsidRDefault="00A9690D">
            <w:pPr>
              <w:pStyle w:val="TableParagraph"/>
              <w:spacing w:line="275" w:lineRule="exact"/>
              <w:ind w:left="244" w:right="227"/>
              <w:rPr>
                <w:sz w:val="24"/>
                <w:lang w:val="ru-RU"/>
              </w:rPr>
            </w:pPr>
            <w:r w:rsidRPr="000B055D">
              <w:rPr>
                <w:sz w:val="24"/>
                <w:lang w:val="ru-RU"/>
              </w:rPr>
              <w:t>(в неделях)</w:t>
            </w:r>
          </w:p>
        </w:tc>
        <w:tc>
          <w:tcPr>
            <w:tcW w:w="197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76" w:lineRule="auto"/>
              <w:ind w:left="463" w:right="443" w:firstLine="92"/>
              <w:jc w:val="both"/>
              <w:rPr>
                <w:sz w:val="24"/>
              </w:rPr>
            </w:pPr>
            <w:r>
              <w:rPr>
                <w:sz w:val="24"/>
              </w:rPr>
              <w:t>8-летнее обучение (струнные</w:t>
            </w:r>
          </w:p>
          <w:p w:rsidR="00934D4C" w:rsidRDefault="00A9690D">
            <w:pPr>
              <w:pStyle w:val="TableParagraph"/>
              <w:spacing w:line="254" w:lineRule="exact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инструменты)</w:t>
            </w:r>
          </w:p>
        </w:tc>
        <w:tc>
          <w:tcPr>
            <w:tcW w:w="6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200" w:right="1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6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201" w:right="15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200" w:right="1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200" w:right="1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200" w:right="15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6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203" w:right="15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</w:tr>
      <w:tr w:rsidR="00934D4C">
        <w:trPr>
          <w:trHeight w:val="1221"/>
        </w:trPr>
        <w:tc>
          <w:tcPr>
            <w:tcW w:w="264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Pr="000B055D" w:rsidRDefault="00A9690D">
            <w:pPr>
              <w:pStyle w:val="TableParagraph"/>
              <w:spacing w:line="276" w:lineRule="auto"/>
              <w:ind w:left="244" w:right="227"/>
              <w:rPr>
                <w:sz w:val="24"/>
                <w:lang w:val="ru-RU"/>
              </w:rPr>
            </w:pPr>
            <w:r w:rsidRPr="000B055D">
              <w:rPr>
                <w:sz w:val="24"/>
                <w:lang w:val="ru-RU"/>
              </w:rPr>
              <w:t>Количество часов на аудиторные занятия (в неделю)</w:t>
            </w:r>
          </w:p>
        </w:tc>
        <w:tc>
          <w:tcPr>
            <w:tcW w:w="197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76" w:lineRule="auto"/>
              <w:ind w:left="463" w:right="443" w:firstLine="92"/>
              <w:jc w:val="both"/>
              <w:rPr>
                <w:sz w:val="24"/>
              </w:rPr>
            </w:pPr>
            <w:r>
              <w:rPr>
                <w:sz w:val="24"/>
              </w:rPr>
              <w:t>8-летнее обучение (струнные</w:t>
            </w:r>
          </w:p>
          <w:p w:rsidR="00934D4C" w:rsidRDefault="00A9690D">
            <w:pPr>
              <w:pStyle w:val="TableParagraph"/>
              <w:spacing w:line="252" w:lineRule="exact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инструменты)</w:t>
            </w:r>
          </w:p>
        </w:tc>
        <w:tc>
          <w:tcPr>
            <w:tcW w:w="6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4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4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4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4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934D4C">
        <w:trPr>
          <w:trHeight w:val="1222"/>
        </w:trPr>
        <w:tc>
          <w:tcPr>
            <w:tcW w:w="264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Pr="000B055D" w:rsidRDefault="00A9690D">
            <w:pPr>
              <w:pStyle w:val="TableParagraph"/>
              <w:spacing w:line="276" w:lineRule="auto"/>
              <w:ind w:left="120" w:right="101" w:hanging="3"/>
              <w:rPr>
                <w:sz w:val="24"/>
                <w:lang w:val="ru-RU"/>
              </w:rPr>
            </w:pPr>
            <w:r w:rsidRPr="000B055D">
              <w:rPr>
                <w:sz w:val="24"/>
                <w:lang w:val="ru-RU"/>
              </w:rPr>
              <w:t>Количество часов на внеаудиторные занятия (в неделю)</w:t>
            </w:r>
          </w:p>
        </w:tc>
        <w:tc>
          <w:tcPr>
            <w:tcW w:w="197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76" w:lineRule="auto"/>
              <w:ind w:left="463" w:right="443" w:firstLine="92"/>
              <w:jc w:val="both"/>
              <w:rPr>
                <w:sz w:val="24"/>
              </w:rPr>
            </w:pPr>
            <w:r>
              <w:rPr>
                <w:sz w:val="24"/>
              </w:rPr>
              <w:t>8-летнее обучение (струнные</w:t>
            </w:r>
          </w:p>
          <w:p w:rsidR="00934D4C" w:rsidRDefault="00A9690D">
            <w:pPr>
              <w:pStyle w:val="TableParagraph"/>
              <w:spacing w:line="254" w:lineRule="exact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инструменты)</w:t>
            </w:r>
          </w:p>
        </w:tc>
        <w:tc>
          <w:tcPr>
            <w:tcW w:w="6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4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4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4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4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4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</w:tbl>
    <w:p w:rsidR="00934D4C" w:rsidRDefault="00934D4C">
      <w:pPr>
        <w:pStyle w:val="a4"/>
        <w:spacing w:before="6"/>
        <w:ind w:left="0"/>
        <w:rPr>
          <w:sz w:val="29"/>
        </w:rPr>
      </w:pPr>
    </w:p>
    <w:tbl>
      <w:tblPr>
        <w:tblStyle w:val="TableNormal"/>
        <w:tblW w:w="10170" w:type="dxa"/>
        <w:tblInd w:w="131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left w:w="-3" w:type="dxa"/>
        </w:tblCellMar>
        <w:tblLook w:val="01E0"/>
      </w:tblPr>
      <w:tblGrid>
        <w:gridCol w:w="638"/>
        <w:gridCol w:w="2342"/>
        <w:gridCol w:w="956"/>
        <w:gridCol w:w="1134"/>
        <w:gridCol w:w="1278"/>
        <w:gridCol w:w="1134"/>
        <w:gridCol w:w="1132"/>
        <w:gridCol w:w="1556"/>
      </w:tblGrid>
      <w:tr w:rsidR="00934D4C">
        <w:trPr>
          <w:trHeight w:val="348"/>
        </w:trPr>
        <w:tc>
          <w:tcPr>
            <w:tcW w:w="637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7" w:line="240" w:lineRule="auto"/>
              <w:jc w:val="left"/>
              <w:rPr>
                <w:sz w:val="23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41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7" w:line="240" w:lineRule="auto"/>
              <w:jc w:val="left"/>
              <w:rPr>
                <w:sz w:val="23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453" w:right="374" w:hanging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и виды работы</w:t>
            </w:r>
          </w:p>
        </w:tc>
        <w:tc>
          <w:tcPr>
            <w:tcW w:w="7190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22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</w:p>
        </w:tc>
      </w:tr>
      <w:tr w:rsidR="00934D4C">
        <w:trPr>
          <w:trHeight w:val="585"/>
        </w:trPr>
        <w:tc>
          <w:tcPr>
            <w:tcW w:w="637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right="2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3кл.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4кл.</w:t>
            </w: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92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5кл.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6кл.</w:t>
            </w:r>
          </w:p>
        </w:tc>
        <w:tc>
          <w:tcPr>
            <w:tcW w:w="11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18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7кл.</w:t>
            </w:r>
          </w:p>
        </w:tc>
        <w:tc>
          <w:tcPr>
            <w:tcW w:w="15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532"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8кл.</w:t>
            </w:r>
          </w:p>
        </w:tc>
      </w:tr>
      <w:tr w:rsidR="00934D4C">
        <w:trPr>
          <w:trHeight w:val="847"/>
        </w:trPr>
        <w:tc>
          <w:tcPr>
            <w:tcW w:w="63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40" w:lineRule="auto"/>
              <w:ind w:left="109" w:right="724"/>
              <w:jc w:val="left"/>
              <w:rPr>
                <w:sz w:val="24"/>
              </w:rPr>
            </w:pPr>
            <w:r>
              <w:rPr>
                <w:sz w:val="24"/>
              </w:rPr>
              <w:t>Музыкально- теоретические знания</w:t>
            </w:r>
          </w:p>
        </w:tc>
        <w:tc>
          <w:tcPr>
            <w:tcW w:w="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532" w:right="52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34D4C">
        <w:trPr>
          <w:trHeight w:val="546"/>
        </w:trPr>
        <w:tc>
          <w:tcPr>
            <w:tcW w:w="63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  <w:p w:rsidR="00934D4C" w:rsidRDefault="00A9690D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игрового аппарата</w:t>
            </w:r>
          </w:p>
        </w:tc>
        <w:tc>
          <w:tcPr>
            <w:tcW w:w="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532" w:right="52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34D4C">
        <w:trPr>
          <w:trHeight w:val="403"/>
        </w:trPr>
        <w:tc>
          <w:tcPr>
            <w:tcW w:w="63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Чтение с листа</w:t>
            </w:r>
          </w:p>
        </w:tc>
        <w:tc>
          <w:tcPr>
            <w:tcW w:w="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4D4C">
        <w:trPr>
          <w:trHeight w:val="552"/>
        </w:trPr>
        <w:tc>
          <w:tcPr>
            <w:tcW w:w="63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Игра в ансамбле</w:t>
            </w:r>
          </w:p>
        </w:tc>
        <w:tc>
          <w:tcPr>
            <w:tcW w:w="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6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5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532" w:right="522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934D4C">
        <w:trPr>
          <w:trHeight w:val="822"/>
        </w:trPr>
        <w:tc>
          <w:tcPr>
            <w:tcW w:w="63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40" w:lineRule="auto"/>
              <w:ind w:left="109" w:right="725"/>
              <w:jc w:val="left"/>
              <w:rPr>
                <w:sz w:val="24"/>
              </w:rPr>
            </w:pPr>
            <w:r>
              <w:rPr>
                <w:sz w:val="24"/>
              </w:rPr>
              <w:t>Работа над фортепианной</w:t>
            </w:r>
          </w:p>
          <w:p w:rsidR="00934D4C" w:rsidRDefault="00A9690D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техникой</w:t>
            </w:r>
          </w:p>
        </w:tc>
        <w:tc>
          <w:tcPr>
            <w:tcW w:w="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6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4D4C">
        <w:trPr>
          <w:trHeight w:val="843"/>
        </w:trPr>
        <w:tc>
          <w:tcPr>
            <w:tcW w:w="63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1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 w:rsidR="00934D4C" w:rsidRDefault="00A9690D">
            <w:pPr>
              <w:pStyle w:val="TableParagraph"/>
              <w:spacing w:line="270" w:lineRule="atLeast"/>
              <w:ind w:left="109" w:right="645"/>
              <w:jc w:val="left"/>
              <w:rPr>
                <w:sz w:val="24"/>
              </w:rPr>
            </w:pPr>
            <w:r>
              <w:rPr>
                <w:sz w:val="24"/>
              </w:rPr>
              <w:t>музыкальным произведением</w:t>
            </w:r>
          </w:p>
        </w:tc>
        <w:tc>
          <w:tcPr>
            <w:tcW w:w="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92" w:right="3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6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1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6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5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532" w:right="522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934D4C">
        <w:trPr>
          <w:trHeight w:val="668"/>
        </w:trPr>
        <w:tc>
          <w:tcPr>
            <w:tcW w:w="2978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9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92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32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55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532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934D4C" w:rsidRDefault="00934D4C">
      <w:pPr>
        <w:sectPr w:rsidR="00934D4C">
          <w:footerReference w:type="default" r:id="rId12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</w:p>
    <w:p w:rsidR="00934D4C" w:rsidRPr="000B055D" w:rsidRDefault="00A9690D">
      <w:pPr>
        <w:pStyle w:val="a4"/>
        <w:spacing w:before="74" w:line="276" w:lineRule="auto"/>
        <w:ind w:left="0" w:right="214" w:firstLine="568"/>
        <w:jc w:val="both"/>
        <w:rPr>
          <w:lang w:val="ru-RU"/>
        </w:rPr>
      </w:pPr>
      <w:r w:rsidRPr="000B055D">
        <w:rPr>
          <w:lang w:val="ru-RU"/>
        </w:rPr>
        <w:lastRenderedPageBreak/>
        <w:t xml:space="preserve">Аудиторная нагрузка </w:t>
      </w:r>
      <w:r w:rsidRPr="000B055D">
        <w:rPr>
          <w:lang w:val="ru-RU"/>
        </w:rPr>
        <w:t>по учебному предмету «Фортепиано» распределяетсяпо годам обучения с учетом общего объема аудиторного времени, предусмотренного на учебный предметФГТ.</w:t>
      </w:r>
    </w:p>
    <w:p w:rsidR="00934D4C" w:rsidRPr="000B055D" w:rsidRDefault="00A9690D">
      <w:pPr>
        <w:pStyle w:val="a4"/>
        <w:spacing w:line="276" w:lineRule="auto"/>
        <w:ind w:left="0" w:right="216" w:firstLine="747"/>
        <w:jc w:val="both"/>
        <w:rPr>
          <w:lang w:val="ru-RU"/>
        </w:rPr>
      </w:pPr>
      <w:r w:rsidRPr="000B055D">
        <w:rPr>
          <w:lang w:val="ru-RU"/>
        </w:rPr>
        <w:t xml:space="preserve">Объем времени на самостоятельную работу обучающихся по каждому учебному предмету определяется с учетом </w:t>
      </w:r>
      <w:r w:rsidRPr="000B055D">
        <w:rPr>
          <w:lang w:val="ru-RU"/>
        </w:rPr>
        <w:t>сложившихся педагогических традиций, методической целесообразности и индивидуальных способностей ученика.</w:t>
      </w:r>
    </w:p>
    <w:p w:rsidR="00934D4C" w:rsidRDefault="00A9690D">
      <w:pPr>
        <w:pStyle w:val="a4"/>
        <w:spacing w:line="321" w:lineRule="exact"/>
        <w:ind w:left="804"/>
      </w:pPr>
      <w:r>
        <w:t>Виды внеаудиторнойработы:</w:t>
      </w:r>
    </w:p>
    <w:p w:rsidR="00934D4C" w:rsidRDefault="00A9690D">
      <w:pPr>
        <w:pStyle w:val="a7"/>
        <w:numPr>
          <w:ilvl w:val="0"/>
          <w:numId w:val="6"/>
        </w:numPr>
        <w:tabs>
          <w:tab w:val="left" w:pos="967"/>
        </w:tabs>
        <w:spacing w:before="48"/>
        <w:ind w:firstLine="568"/>
        <w:rPr>
          <w:sz w:val="28"/>
        </w:rPr>
      </w:pPr>
      <w:r>
        <w:rPr>
          <w:sz w:val="28"/>
        </w:rPr>
        <w:t>выполнение домашнегозадания;</w:t>
      </w:r>
    </w:p>
    <w:p w:rsidR="00934D4C" w:rsidRPr="000B055D" w:rsidRDefault="00A9690D">
      <w:pPr>
        <w:pStyle w:val="a7"/>
        <w:numPr>
          <w:ilvl w:val="0"/>
          <w:numId w:val="6"/>
        </w:numPr>
        <w:tabs>
          <w:tab w:val="left" w:pos="1018"/>
        </w:tabs>
        <w:spacing w:before="48" w:line="276" w:lineRule="auto"/>
        <w:ind w:right="226" w:firstLine="568"/>
        <w:jc w:val="both"/>
        <w:rPr>
          <w:sz w:val="28"/>
          <w:lang w:val="ru-RU"/>
        </w:rPr>
      </w:pPr>
      <w:r w:rsidRPr="000B055D">
        <w:rPr>
          <w:sz w:val="28"/>
          <w:lang w:val="ru-RU"/>
        </w:rPr>
        <w:t>посещение учреждений культуры (филармоний, театров,  концертных  залов идр.);</w:t>
      </w:r>
    </w:p>
    <w:p w:rsidR="00934D4C" w:rsidRPr="000B055D" w:rsidRDefault="00A9690D">
      <w:pPr>
        <w:pStyle w:val="a7"/>
        <w:numPr>
          <w:ilvl w:val="0"/>
          <w:numId w:val="6"/>
        </w:numPr>
        <w:tabs>
          <w:tab w:val="left" w:pos="1058"/>
        </w:tabs>
        <w:spacing w:line="276" w:lineRule="auto"/>
        <w:ind w:right="224" w:firstLine="568"/>
        <w:jc w:val="both"/>
        <w:rPr>
          <w:sz w:val="28"/>
          <w:lang w:val="ru-RU"/>
        </w:rPr>
      </w:pPr>
      <w:r w:rsidRPr="000B055D">
        <w:rPr>
          <w:sz w:val="28"/>
          <w:lang w:val="ru-RU"/>
        </w:rPr>
        <w:t xml:space="preserve">участие </w:t>
      </w:r>
      <w:r w:rsidRPr="000B055D">
        <w:rPr>
          <w:sz w:val="28"/>
          <w:lang w:val="ru-RU"/>
        </w:rPr>
        <w:t>обучающихся в концертах, творческих мероприятиях и культурно-просветительской деятельности образовательного учреждения идр.</w:t>
      </w:r>
    </w:p>
    <w:p w:rsidR="00934D4C" w:rsidRPr="000B055D" w:rsidRDefault="00A9690D">
      <w:pPr>
        <w:pStyle w:val="a4"/>
        <w:spacing w:line="276" w:lineRule="auto"/>
        <w:ind w:left="0" w:right="218" w:firstLine="568"/>
        <w:jc w:val="both"/>
        <w:rPr>
          <w:lang w:val="ru-RU"/>
        </w:rPr>
        <w:sectPr w:rsidR="00934D4C" w:rsidRPr="000B055D">
          <w:footerReference w:type="default" r:id="rId13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Учебный материал распределяется по годам обучения – классам. Каждый класс имеет свои дидактические задачи и объ</w:t>
      </w:r>
      <w:r w:rsidRPr="000B055D">
        <w:rPr>
          <w:lang w:val="ru-RU"/>
        </w:rPr>
        <w:t>ем времени, предусмотренный для освоения учебного материала.</w:t>
      </w:r>
    </w:p>
    <w:p w:rsidR="00934D4C" w:rsidRPr="000B055D" w:rsidRDefault="00A9690D">
      <w:pPr>
        <w:pStyle w:val="Heading1"/>
        <w:spacing w:before="74" w:line="276" w:lineRule="auto"/>
        <w:ind w:left="3536" w:right="2924" w:hanging="546"/>
        <w:rPr>
          <w:lang w:val="ru-RU"/>
        </w:rPr>
      </w:pPr>
      <w:r>
        <w:lastRenderedPageBreak/>
        <w:t>III</w:t>
      </w:r>
      <w:r w:rsidRPr="000B055D">
        <w:rPr>
          <w:lang w:val="ru-RU"/>
        </w:rPr>
        <w:t>. Содержание учебного предмета Требования по годам обучения</w:t>
      </w:r>
    </w:p>
    <w:p w:rsidR="00934D4C" w:rsidRPr="000B055D" w:rsidRDefault="00A9690D">
      <w:pPr>
        <w:pStyle w:val="a4"/>
        <w:spacing w:line="276" w:lineRule="auto"/>
        <w:ind w:left="0" w:right="214" w:firstLine="568"/>
        <w:jc w:val="both"/>
        <w:rPr>
          <w:lang w:val="ru-RU"/>
        </w:rPr>
      </w:pPr>
      <w:r w:rsidRPr="000B055D">
        <w:rPr>
          <w:lang w:val="ru-RU"/>
        </w:rPr>
        <w:t>Аудиторная нагрузка по учебному предмету «Фортепиано» распределяетсяпо годам обучения (классам) в соответствии с дидактическими зада</w:t>
      </w:r>
      <w:r w:rsidRPr="000B055D">
        <w:rPr>
          <w:lang w:val="ru-RU"/>
        </w:rPr>
        <w:t>чами, стоящими перед педагогом.</w:t>
      </w:r>
    </w:p>
    <w:p w:rsidR="00934D4C" w:rsidRPr="000B055D" w:rsidRDefault="00A9690D">
      <w:pPr>
        <w:pStyle w:val="a4"/>
        <w:spacing w:line="276" w:lineRule="auto"/>
        <w:ind w:left="0" w:right="217" w:firstLine="568"/>
        <w:jc w:val="both"/>
        <w:rPr>
          <w:lang w:val="ru-RU"/>
        </w:rPr>
      </w:pPr>
      <w:r w:rsidRPr="000B055D">
        <w:rPr>
          <w:lang w:val="ru-RU"/>
        </w:rPr>
        <w:t>Согласно ФГТ изучение учебного предмета "Фортепиано" для учащихся струнных отделений рекомендовано начинать не с первого класса, поэтому годовые требования представлены в данной программе по годам обучения.</w:t>
      </w:r>
    </w:p>
    <w:p w:rsidR="00934D4C" w:rsidRDefault="00A9690D">
      <w:pPr>
        <w:spacing w:line="321" w:lineRule="exact"/>
        <w:ind w:left="235"/>
        <w:rPr>
          <w:sz w:val="28"/>
        </w:rPr>
      </w:pPr>
      <w:r>
        <w:rPr>
          <w:b/>
          <w:sz w:val="28"/>
        </w:rPr>
        <w:t xml:space="preserve">Первый год обучения </w:t>
      </w:r>
      <w:r>
        <w:rPr>
          <w:sz w:val="28"/>
        </w:rPr>
        <w:t>соответствует:</w:t>
      </w:r>
    </w:p>
    <w:p w:rsidR="00934D4C" w:rsidRPr="000B055D" w:rsidRDefault="00A9690D">
      <w:pPr>
        <w:pStyle w:val="a7"/>
        <w:numPr>
          <w:ilvl w:val="0"/>
          <w:numId w:val="5"/>
        </w:numPr>
        <w:tabs>
          <w:tab w:val="left" w:pos="1156"/>
        </w:tabs>
        <w:spacing w:before="47"/>
        <w:rPr>
          <w:sz w:val="28"/>
          <w:lang w:val="ru-RU"/>
        </w:rPr>
      </w:pPr>
      <w:r w:rsidRPr="000B055D">
        <w:rPr>
          <w:sz w:val="28"/>
          <w:lang w:val="ru-RU"/>
        </w:rPr>
        <w:t>классу струнного отделения для 8-летнегообучения,</w:t>
      </w:r>
    </w:p>
    <w:p w:rsidR="00934D4C" w:rsidRDefault="00A9690D">
      <w:pPr>
        <w:spacing w:before="48"/>
        <w:ind w:left="235"/>
        <w:rPr>
          <w:sz w:val="28"/>
        </w:rPr>
      </w:pPr>
      <w:r>
        <w:rPr>
          <w:b/>
          <w:sz w:val="28"/>
        </w:rPr>
        <w:t xml:space="preserve">Второй год обучения </w:t>
      </w:r>
      <w:r>
        <w:rPr>
          <w:sz w:val="28"/>
        </w:rPr>
        <w:t>соответствует:</w:t>
      </w:r>
    </w:p>
    <w:p w:rsidR="00934D4C" w:rsidRDefault="00A9690D">
      <w:pPr>
        <w:pStyle w:val="a7"/>
        <w:numPr>
          <w:ilvl w:val="0"/>
          <w:numId w:val="5"/>
        </w:numPr>
        <w:tabs>
          <w:tab w:val="left" w:pos="1156"/>
        </w:tabs>
        <w:spacing w:before="48"/>
        <w:rPr>
          <w:sz w:val="28"/>
        </w:rPr>
      </w:pPr>
      <w:r>
        <w:rPr>
          <w:sz w:val="28"/>
        </w:rPr>
        <w:t>классу струнного отделения 8-летнегообучения,</w:t>
      </w:r>
    </w:p>
    <w:p w:rsidR="00934D4C" w:rsidRDefault="00A9690D">
      <w:pPr>
        <w:spacing w:before="48"/>
        <w:ind w:left="235"/>
        <w:rPr>
          <w:sz w:val="28"/>
        </w:rPr>
      </w:pPr>
      <w:r>
        <w:rPr>
          <w:b/>
          <w:sz w:val="28"/>
        </w:rPr>
        <w:t xml:space="preserve">Третий год обучения </w:t>
      </w:r>
      <w:r>
        <w:rPr>
          <w:sz w:val="28"/>
        </w:rPr>
        <w:t>соответствует:</w:t>
      </w:r>
    </w:p>
    <w:p w:rsidR="00934D4C" w:rsidRDefault="00A9690D">
      <w:pPr>
        <w:pStyle w:val="a7"/>
        <w:numPr>
          <w:ilvl w:val="0"/>
          <w:numId w:val="5"/>
        </w:numPr>
        <w:tabs>
          <w:tab w:val="left" w:pos="1156"/>
        </w:tabs>
        <w:spacing w:before="48"/>
        <w:rPr>
          <w:sz w:val="28"/>
        </w:rPr>
      </w:pPr>
      <w:r>
        <w:rPr>
          <w:sz w:val="28"/>
        </w:rPr>
        <w:t>классу струнного отделения 8-летнегообучения,</w:t>
      </w:r>
    </w:p>
    <w:p w:rsidR="00934D4C" w:rsidRDefault="00A9690D">
      <w:pPr>
        <w:spacing w:before="48"/>
        <w:ind w:left="235"/>
        <w:rPr>
          <w:sz w:val="28"/>
        </w:rPr>
      </w:pPr>
      <w:r>
        <w:rPr>
          <w:b/>
          <w:sz w:val="28"/>
        </w:rPr>
        <w:t>Четвертый</w:t>
      </w:r>
      <w:r>
        <w:rPr>
          <w:b/>
          <w:sz w:val="28"/>
        </w:rPr>
        <w:t xml:space="preserve"> год обучения </w:t>
      </w:r>
      <w:r>
        <w:rPr>
          <w:sz w:val="28"/>
        </w:rPr>
        <w:t>соответствует:</w:t>
      </w:r>
    </w:p>
    <w:p w:rsidR="00934D4C" w:rsidRDefault="00A9690D">
      <w:pPr>
        <w:pStyle w:val="a7"/>
        <w:numPr>
          <w:ilvl w:val="0"/>
          <w:numId w:val="5"/>
        </w:numPr>
        <w:tabs>
          <w:tab w:val="left" w:pos="1156"/>
        </w:tabs>
        <w:spacing w:before="48"/>
        <w:rPr>
          <w:sz w:val="28"/>
        </w:rPr>
      </w:pPr>
      <w:r>
        <w:rPr>
          <w:sz w:val="28"/>
        </w:rPr>
        <w:t>классу струнного отделения 8-летнегообучения,</w:t>
      </w:r>
    </w:p>
    <w:p w:rsidR="00934D4C" w:rsidRDefault="00A9690D">
      <w:pPr>
        <w:spacing w:before="48"/>
        <w:ind w:left="235"/>
        <w:rPr>
          <w:sz w:val="28"/>
        </w:rPr>
      </w:pPr>
      <w:r>
        <w:rPr>
          <w:b/>
          <w:sz w:val="28"/>
        </w:rPr>
        <w:t xml:space="preserve">Пятый год обучения </w:t>
      </w:r>
      <w:r>
        <w:rPr>
          <w:sz w:val="28"/>
        </w:rPr>
        <w:t>соответствует:</w:t>
      </w:r>
    </w:p>
    <w:p w:rsidR="00934D4C" w:rsidRDefault="00A9690D">
      <w:pPr>
        <w:pStyle w:val="a7"/>
        <w:numPr>
          <w:ilvl w:val="0"/>
          <w:numId w:val="5"/>
        </w:numPr>
        <w:tabs>
          <w:tab w:val="left" w:pos="1156"/>
        </w:tabs>
        <w:spacing w:before="48"/>
        <w:rPr>
          <w:sz w:val="28"/>
        </w:rPr>
      </w:pPr>
      <w:r>
        <w:rPr>
          <w:sz w:val="28"/>
        </w:rPr>
        <w:t>классу струнного отделения 8-летнегообучения,</w:t>
      </w:r>
    </w:p>
    <w:p w:rsidR="00934D4C" w:rsidRDefault="00A9690D">
      <w:pPr>
        <w:spacing w:before="48"/>
        <w:ind w:left="235"/>
        <w:rPr>
          <w:sz w:val="28"/>
        </w:rPr>
      </w:pPr>
      <w:r>
        <w:rPr>
          <w:b/>
          <w:sz w:val="28"/>
        </w:rPr>
        <w:t xml:space="preserve">Шестой год обучения </w:t>
      </w:r>
      <w:r>
        <w:rPr>
          <w:sz w:val="28"/>
        </w:rPr>
        <w:t>соответствует:</w:t>
      </w:r>
    </w:p>
    <w:p w:rsidR="00934D4C" w:rsidRDefault="00A9690D">
      <w:pPr>
        <w:pStyle w:val="a7"/>
        <w:numPr>
          <w:ilvl w:val="0"/>
          <w:numId w:val="5"/>
        </w:numPr>
        <w:tabs>
          <w:tab w:val="left" w:pos="1156"/>
        </w:tabs>
        <w:spacing w:before="48"/>
        <w:rPr>
          <w:sz w:val="28"/>
        </w:rPr>
      </w:pPr>
      <w:r>
        <w:rPr>
          <w:sz w:val="28"/>
        </w:rPr>
        <w:t>классу струнного отделения 8-летнегообучения.</w:t>
      </w:r>
    </w:p>
    <w:p w:rsidR="00934D4C" w:rsidRDefault="00934D4C">
      <w:pPr>
        <w:pStyle w:val="a4"/>
        <w:spacing w:before="4"/>
        <w:ind w:left="0"/>
        <w:rPr>
          <w:sz w:val="36"/>
        </w:rPr>
      </w:pPr>
    </w:p>
    <w:p w:rsidR="00934D4C" w:rsidRDefault="00A9690D">
      <w:pPr>
        <w:pStyle w:val="Heading1"/>
        <w:numPr>
          <w:ilvl w:val="1"/>
          <w:numId w:val="5"/>
        </w:numPr>
        <w:tabs>
          <w:tab w:val="left" w:pos="4268"/>
        </w:tabs>
      </w:pPr>
      <w:r>
        <w:t>класс (1 годобучени</w:t>
      </w:r>
      <w:r>
        <w:t>я)</w:t>
      </w:r>
    </w:p>
    <w:p w:rsidR="00934D4C" w:rsidRPr="000B055D" w:rsidRDefault="00A9690D">
      <w:pPr>
        <w:pStyle w:val="a4"/>
        <w:spacing w:before="48" w:line="276" w:lineRule="auto"/>
        <w:ind w:left="0" w:right="216" w:firstLine="710"/>
        <w:jc w:val="both"/>
        <w:rPr>
          <w:lang w:val="ru-RU"/>
        </w:rPr>
      </w:pPr>
      <w:r w:rsidRPr="000B055D">
        <w:rPr>
          <w:lang w:val="ru-RU"/>
        </w:rPr>
        <w:t xml:space="preserve">Ознакомление с инструментом «фортепиано», основными приемами игры, знакомство со штрихами </w:t>
      </w:r>
      <w:r>
        <w:t>non</w:t>
      </w:r>
      <w:r w:rsidRPr="000B055D">
        <w:rPr>
          <w:lang w:val="ru-RU"/>
        </w:rPr>
        <w:t xml:space="preserve"> </w:t>
      </w:r>
      <w:r>
        <w:t>legato</w:t>
      </w:r>
      <w:r w:rsidRPr="000B055D">
        <w:rPr>
          <w:lang w:val="ru-RU"/>
        </w:rPr>
        <w:t xml:space="preserve">, </w:t>
      </w:r>
      <w:r>
        <w:t>legato</w:t>
      </w:r>
      <w:r w:rsidRPr="000B055D">
        <w:rPr>
          <w:lang w:val="ru-RU"/>
        </w:rPr>
        <w:t xml:space="preserve">, </w:t>
      </w:r>
      <w:r>
        <w:t>staccato</w:t>
      </w:r>
      <w:r w:rsidRPr="000B055D">
        <w:rPr>
          <w:lang w:val="ru-RU"/>
        </w:rPr>
        <w:t>. Знакомство с нотной грамотой, музыкальными терминами. Подбор по слуху музыкальных попевок, песенок. Упражнения на постановку рук, раз</w:t>
      </w:r>
      <w:r w:rsidRPr="000B055D">
        <w:rPr>
          <w:lang w:val="ru-RU"/>
        </w:rPr>
        <w:t>витие пальцевой техники, приемов звукоизвлечения, владения основными видамиштрихов.</w:t>
      </w:r>
    </w:p>
    <w:p w:rsidR="00934D4C" w:rsidRPr="000B055D" w:rsidRDefault="00A9690D">
      <w:pPr>
        <w:pStyle w:val="a4"/>
        <w:spacing w:line="276" w:lineRule="auto"/>
        <w:ind w:left="0" w:right="216" w:firstLine="710"/>
        <w:jc w:val="both"/>
        <w:rPr>
          <w:lang w:val="ru-RU"/>
        </w:rPr>
      </w:pPr>
      <w:r w:rsidRPr="000B055D">
        <w:rPr>
          <w:lang w:val="ru-RU"/>
        </w:rPr>
        <w:t xml:space="preserve">Разучивание в течение года 10-12 разнохарактерных произведений из "Школы игры на фортепиано" под ред. Николаева, или Хрестоматии для 1 класса (сост. Б.Милич) и других </w:t>
      </w:r>
      <w:r w:rsidRPr="000B055D">
        <w:rPr>
          <w:lang w:val="ru-RU"/>
        </w:rPr>
        <w:t>сборников для 1-го года обучения игре на фортепиано.</w:t>
      </w:r>
    </w:p>
    <w:p w:rsidR="00934D4C" w:rsidRPr="000B055D" w:rsidRDefault="00A9690D">
      <w:pPr>
        <w:pStyle w:val="a4"/>
        <w:spacing w:line="321" w:lineRule="exact"/>
        <w:ind w:left="946"/>
        <w:rPr>
          <w:lang w:val="ru-RU"/>
        </w:rPr>
      </w:pPr>
      <w:r w:rsidRPr="000B055D">
        <w:rPr>
          <w:lang w:val="ru-RU"/>
        </w:rPr>
        <w:t>Чтение с листа отдельно каждой рукой легкого нотного текста.</w:t>
      </w:r>
    </w:p>
    <w:p w:rsidR="00934D4C" w:rsidRPr="000B055D" w:rsidRDefault="00A9690D">
      <w:pPr>
        <w:pStyle w:val="a4"/>
        <w:spacing w:before="47" w:line="276" w:lineRule="auto"/>
        <w:ind w:left="0" w:right="210" w:firstLine="710"/>
        <w:rPr>
          <w:lang w:val="ru-RU"/>
        </w:rPr>
      </w:pPr>
      <w:r w:rsidRPr="000B055D">
        <w:rPr>
          <w:lang w:val="ru-RU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934D4C" w:rsidRPr="000B055D" w:rsidRDefault="00A9690D">
      <w:pPr>
        <w:pStyle w:val="a4"/>
        <w:spacing w:line="321" w:lineRule="exact"/>
        <w:ind w:left="946"/>
        <w:rPr>
          <w:lang w:val="ru-RU"/>
        </w:rPr>
      </w:pPr>
      <w:r w:rsidRPr="000B055D">
        <w:rPr>
          <w:lang w:val="ru-RU"/>
        </w:rPr>
        <w:t>Гаммы</w:t>
      </w:r>
      <w:r w:rsidRPr="000B055D">
        <w:rPr>
          <w:lang w:val="ru-RU"/>
        </w:rPr>
        <w:t xml:space="preserve"> До, Соль, Ре, Ля, Ми-мажор отдельно каждой рукой на одну октаву.</w:t>
      </w:r>
    </w:p>
    <w:p w:rsidR="00934D4C" w:rsidRPr="000B055D" w:rsidRDefault="00A9690D">
      <w:pPr>
        <w:pStyle w:val="a4"/>
        <w:spacing w:before="48"/>
        <w:rPr>
          <w:lang w:val="ru-RU"/>
        </w:rPr>
      </w:pPr>
      <w:r w:rsidRPr="000B055D">
        <w:rPr>
          <w:lang w:val="ru-RU"/>
        </w:rPr>
        <w:t>Аккорды, тонические трезвучия – отдельно каждой рукой.</w:t>
      </w:r>
    </w:p>
    <w:p w:rsidR="00934D4C" w:rsidRPr="000B055D" w:rsidRDefault="00A9690D">
      <w:pPr>
        <w:pStyle w:val="a4"/>
        <w:spacing w:before="48"/>
        <w:ind w:left="946"/>
        <w:rPr>
          <w:lang w:val="ru-RU"/>
        </w:rPr>
        <w:sectPr w:rsidR="00934D4C" w:rsidRPr="000B055D">
          <w:footerReference w:type="default" r:id="rId14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За год учащийся должен выступить два раза на академических вечерах в</w:t>
      </w:r>
    </w:p>
    <w:p w:rsidR="00934D4C" w:rsidRPr="000B055D" w:rsidRDefault="00A9690D">
      <w:pPr>
        <w:pStyle w:val="a4"/>
        <w:spacing w:before="74" w:line="276" w:lineRule="auto"/>
        <w:ind w:left="0" w:right="219"/>
        <w:rPr>
          <w:lang w:val="ru-RU"/>
        </w:rPr>
      </w:pPr>
      <w:r w:rsidRPr="000B055D">
        <w:rPr>
          <w:lang w:val="ru-RU"/>
        </w:rPr>
        <w:lastRenderedPageBreak/>
        <w:t>конце каждого полугодия. Оценки за работу в к</w:t>
      </w:r>
      <w:r w:rsidRPr="000B055D">
        <w:rPr>
          <w:lang w:val="ru-RU"/>
        </w:rPr>
        <w:t>лассе и дома, а также по результатам публичных выступлений, выставляются педагогом по четвертям.</w:t>
      </w:r>
    </w:p>
    <w:p w:rsidR="00934D4C" w:rsidRPr="000B055D" w:rsidRDefault="00A9690D">
      <w:pPr>
        <w:pStyle w:val="Heading1"/>
        <w:spacing w:line="321" w:lineRule="exact"/>
        <w:ind w:left="3150"/>
        <w:rPr>
          <w:lang w:val="ru-RU"/>
        </w:rPr>
      </w:pPr>
      <w:r w:rsidRPr="000B055D">
        <w:rPr>
          <w:lang w:val="ru-RU"/>
        </w:rPr>
        <w:t>Примеры переводных программ</w:t>
      </w:r>
    </w:p>
    <w:p w:rsidR="00934D4C" w:rsidRPr="000B055D" w:rsidRDefault="00934D4C">
      <w:pPr>
        <w:pStyle w:val="a4"/>
        <w:spacing w:before="2"/>
        <w:ind w:left="0"/>
        <w:rPr>
          <w:b/>
          <w:sz w:val="27"/>
          <w:lang w:val="ru-RU"/>
        </w:rPr>
      </w:pPr>
    </w:p>
    <w:p w:rsidR="00934D4C" w:rsidRPr="000B055D" w:rsidRDefault="00A9690D">
      <w:pPr>
        <w:pStyle w:val="a4"/>
        <w:rPr>
          <w:lang w:val="ru-RU"/>
        </w:rPr>
      </w:pPr>
      <w:r w:rsidRPr="000B055D">
        <w:rPr>
          <w:lang w:val="ru-RU"/>
        </w:rPr>
        <w:t>Вариант 1</w:t>
      </w:r>
    </w:p>
    <w:p w:rsidR="00934D4C" w:rsidRPr="000B055D" w:rsidRDefault="00A9690D">
      <w:pPr>
        <w:pStyle w:val="a4"/>
        <w:spacing w:before="48" w:line="276" w:lineRule="auto"/>
        <w:ind w:left="0" w:right="3985"/>
        <w:rPr>
          <w:lang w:val="ru-RU"/>
        </w:rPr>
      </w:pPr>
      <w:r w:rsidRPr="000B055D">
        <w:rPr>
          <w:lang w:val="ru-RU"/>
        </w:rPr>
        <w:t>Ансамбль - С.Прокофьев «Болтунья» Старокадомский М. «Веселые путешественники» Польская нар.песня «Висла»</w:t>
      </w:r>
    </w:p>
    <w:p w:rsidR="00934D4C" w:rsidRPr="000B055D" w:rsidRDefault="00A9690D">
      <w:pPr>
        <w:pStyle w:val="a4"/>
        <w:spacing w:line="321" w:lineRule="exact"/>
        <w:rPr>
          <w:lang w:val="ru-RU"/>
        </w:rPr>
      </w:pPr>
      <w:r w:rsidRPr="000B055D">
        <w:rPr>
          <w:lang w:val="ru-RU"/>
        </w:rPr>
        <w:t>Вариант 2</w:t>
      </w:r>
    </w:p>
    <w:p w:rsidR="00934D4C" w:rsidRDefault="00A9690D">
      <w:pPr>
        <w:pStyle w:val="a4"/>
        <w:tabs>
          <w:tab w:val="left" w:pos="2359"/>
        </w:tabs>
        <w:spacing w:before="48" w:line="276" w:lineRule="auto"/>
        <w:ind w:left="0" w:right="5655"/>
      </w:pPr>
      <w:r w:rsidRPr="000B055D">
        <w:rPr>
          <w:lang w:val="ru-RU"/>
        </w:rPr>
        <w:t>Ансамбль - "Здравствуй, гостья зима" ГнесинаЕ.</w:t>
      </w:r>
      <w:r w:rsidRPr="000B055D">
        <w:rPr>
          <w:lang w:val="ru-RU"/>
        </w:rPr>
        <w:tab/>
      </w:r>
      <w:r>
        <w:t>Этюд</w:t>
      </w:r>
    </w:p>
    <w:p w:rsidR="00934D4C" w:rsidRDefault="00A9690D">
      <w:pPr>
        <w:pStyle w:val="a4"/>
        <w:tabs>
          <w:tab w:val="left" w:pos="2359"/>
        </w:tabs>
        <w:spacing w:line="321" w:lineRule="exact"/>
      </w:pPr>
      <w:r>
        <w:t>МайкапарА.</w:t>
      </w:r>
      <w:r>
        <w:tab/>
        <w:t>«Всадике»</w:t>
      </w:r>
    </w:p>
    <w:p w:rsidR="00934D4C" w:rsidRDefault="00934D4C">
      <w:pPr>
        <w:pStyle w:val="a4"/>
        <w:spacing w:before="4"/>
        <w:ind w:left="0"/>
        <w:rPr>
          <w:sz w:val="36"/>
        </w:rPr>
      </w:pPr>
    </w:p>
    <w:p w:rsidR="00934D4C" w:rsidRDefault="00A9690D">
      <w:pPr>
        <w:pStyle w:val="Heading1"/>
        <w:numPr>
          <w:ilvl w:val="1"/>
          <w:numId w:val="5"/>
        </w:numPr>
        <w:tabs>
          <w:tab w:val="left" w:pos="4268"/>
        </w:tabs>
      </w:pPr>
      <w:r>
        <w:t>класс (2 годобучения)</w:t>
      </w:r>
    </w:p>
    <w:p w:rsidR="00934D4C" w:rsidRPr="000B055D" w:rsidRDefault="00A9690D">
      <w:pPr>
        <w:pStyle w:val="a4"/>
        <w:spacing w:before="48" w:line="276" w:lineRule="auto"/>
        <w:ind w:left="0" w:right="215" w:firstLine="710"/>
        <w:jc w:val="both"/>
        <w:rPr>
          <w:lang w:val="ru-RU"/>
        </w:rPr>
      </w:pPr>
      <w:r w:rsidRPr="000B055D">
        <w:rPr>
          <w:lang w:val="ru-RU"/>
        </w:rPr>
        <w:t>Продолжение работы над совершенствованием технических приемов игры на фортепиано, звукоизвлечением. Работа над упражнениями, формирующими правильные игровые нав</w:t>
      </w:r>
      <w:r w:rsidRPr="000B055D">
        <w:rPr>
          <w:lang w:val="ru-RU"/>
        </w:rPr>
        <w:t>ыки. Чтение слиста.</w:t>
      </w:r>
    </w:p>
    <w:p w:rsidR="00934D4C" w:rsidRPr="000B055D" w:rsidRDefault="00A9690D">
      <w:pPr>
        <w:pStyle w:val="a4"/>
        <w:spacing w:line="276" w:lineRule="auto"/>
        <w:ind w:left="0" w:right="222" w:firstLine="715"/>
        <w:jc w:val="both"/>
        <w:rPr>
          <w:lang w:val="ru-RU"/>
        </w:rPr>
      </w:pPr>
      <w:r w:rsidRPr="000B055D">
        <w:rPr>
          <w:lang w:val="ru-RU"/>
        </w:rPr>
        <w:t>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или зачета с оценкой, проводимог</w:t>
      </w:r>
      <w:r w:rsidRPr="000B055D">
        <w:rPr>
          <w:lang w:val="ru-RU"/>
        </w:rPr>
        <w:t>о в присутствии комиссии.</w:t>
      </w:r>
    </w:p>
    <w:p w:rsidR="00934D4C" w:rsidRPr="000B055D" w:rsidRDefault="00A9690D">
      <w:pPr>
        <w:pStyle w:val="a4"/>
        <w:spacing w:line="276" w:lineRule="auto"/>
        <w:ind w:left="804" w:right="5535"/>
        <w:rPr>
          <w:lang w:val="ru-RU"/>
        </w:rPr>
      </w:pPr>
      <w:r w:rsidRPr="000B055D">
        <w:rPr>
          <w:lang w:val="ru-RU"/>
        </w:rPr>
        <w:t>За год учащийся должен изучить: 4 этюда,</w:t>
      </w:r>
    </w:p>
    <w:p w:rsidR="00934D4C" w:rsidRPr="000B055D" w:rsidRDefault="00A9690D">
      <w:pPr>
        <w:pStyle w:val="a4"/>
        <w:spacing w:line="321" w:lineRule="exact"/>
        <w:ind w:left="804"/>
        <w:rPr>
          <w:lang w:val="ru-RU"/>
        </w:rPr>
      </w:pPr>
      <w:r w:rsidRPr="000B055D">
        <w:rPr>
          <w:lang w:val="ru-RU"/>
        </w:rPr>
        <w:t>4 разнохарактерные пьесы,</w:t>
      </w:r>
    </w:p>
    <w:p w:rsidR="00934D4C" w:rsidRPr="000B055D" w:rsidRDefault="00A9690D">
      <w:pPr>
        <w:pStyle w:val="a4"/>
        <w:spacing w:before="46" w:line="276" w:lineRule="auto"/>
        <w:ind w:left="804" w:right="4496"/>
        <w:rPr>
          <w:lang w:val="ru-RU"/>
        </w:rPr>
      </w:pPr>
      <w:r w:rsidRPr="000B055D">
        <w:rPr>
          <w:lang w:val="ru-RU"/>
        </w:rPr>
        <w:t>2-3 произведения полифонического стиля, 1-2 ансамбля,</w:t>
      </w:r>
    </w:p>
    <w:p w:rsidR="00934D4C" w:rsidRPr="000B055D" w:rsidRDefault="00A9690D">
      <w:pPr>
        <w:pStyle w:val="a4"/>
        <w:spacing w:line="276" w:lineRule="auto"/>
        <w:ind w:left="0" w:firstLine="568"/>
        <w:rPr>
          <w:lang w:val="ru-RU"/>
        </w:rPr>
      </w:pPr>
      <w:r w:rsidRPr="000B055D">
        <w:rPr>
          <w:lang w:val="ru-RU"/>
        </w:rPr>
        <w:t>гаммы До, Ре, Соль, Ля, Ми-мажор двумя руками на 2 октавы, аккорды, арпеджио к ним двумя руками на одну октав</w:t>
      </w:r>
      <w:r w:rsidRPr="000B055D">
        <w:rPr>
          <w:lang w:val="ru-RU"/>
        </w:rPr>
        <w:t>у.</w:t>
      </w:r>
    </w:p>
    <w:p w:rsidR="00934D4C" w:rsidRPr="000B055D" w:rsidRDefault="00A9690D">
      <w:pPr>
        <w:pStyle w:val="Heading1"/>
        <w:spacing w:line="321" w:lineRule="exact"/>
        <w:ind w:left="804"/>
        <w:rPr>
          <w:lang w:val="ru-RU"/>
        </w:rPr>
      </w:pPr>
      <w:r>
        <w:t>ΙΙ</w:t>
      </w:r>
      <w:r w:rsidRPr="000B055D">
        <w:rPr>
          <w:lang w:val="ru-RU"/>
        </w:rPr>
        <w:t>-ое полугодие – Зачёт:</w:t>
      </w:r>
    </w:p>
    <w:p w:rsidR="00934D4C" w:rsidRPr="000B055D" w:rsidRDefault="00A9690D">
      <w:pPr>
        <w:pStyle w:val="a4"/>
        <w:spacing w:before="48"/>
        <w:ind w:left="804"/>
        <w:rPr>
          <w:lang w:val="ru-RU"/>
        </w:rPr>
      </w:pPr>
      <w:r w:rsidRPr="000B055D">
        <w:rPr>
          <w:lang w:val="ru-RU"/>
        </w:rPr>
        <w:t>Исполняется – этюд, полифония, пьеса.</w:t>
      </w:r>
    </w:p>
    <w:p w:rsidR="00934D4C" w:rsidRPr="000B055D" w:rsidRDefault="00A9690D">
      <w:pPr>
        <w:pStyle w:val="Heading1"/>
        <w:spacing w:before="48"/>
        <w:ind w:left="3150"/>
        <w:rPr>
          <w:lang w:val="ru-RU"/>
        </w:rPr>
      </w:pPr>
      <w:r w:rsidRPr="000B055D">
        <w:rPr>
          <w:lang w:val="ru-RU"/>
        </w:rPr>
        <w:t>Примеры переводных программ</w:t>
      </w:r>
    </w:p>
    <w:p w:rsidR="00934D4C" w:rsidRPr="000B055D" w:rsidRDefault="00A9690D">
      <w:pPr>
        <w:pStyle w:val="a4"/>
        <w:spacing w:before="48"/>
        <w:rPr>
          <w:lang w:val="ru-RU"/>
        </w:rPr>
      </w:pPr>
      <w:r w:rsidRPr="000B055D">
        <w:rPr>
          <w:lang w:val="ru-RU"/>
        </w:rPr>
        <w:t>Вариант 1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before="48" w:line="276" w:lineRule="auto"/>
        <w:ind w:left="0" w:right="6235"/>
        <w:rPr>
          <w:lang w:val="ru-RU"/>
        </w:rPr>
        <w:sectPr w:rsidR="00934D4C" w:rsidRPr="000B055D">
          <w:footerReference w:type="default" r:id="rId15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ГедикеА.</w:t>
      </w:r>
      <w:r w:rsidRPr="000B055D">
        <w:rPr>
          <w:lang w:val="ru-RU"/>
        </w:rPr>
        <w:tab/>
        <w:t>Этюд ляминор ЛевидоваД.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Пьеса РуббахА.</w:t>
      </w:r>
      <w:r w:rsidRPr="000B055D">
        <w:rPr>
          <w:lang w:val="ru-RU"/>
        </w:rPr>
        <w:tab/>
        <w:t>«Воробей»</w:t>
      </w:r>
    </w:p>
    <w:p w:rsidR="00934D4C" w:rsidRPr="000B055D" w:rsidRDefault="00A9690D">
      <w:pPr>
        <w:pStyle w:val="a4"/>
        <w:spacing w:before="74"/>
        <w:rPr>
          <w:lang w:val="ru-RU"/>
        </w:rPr>
      </w:pPr>
      <w:r w:rsidRPr="000B055D">
        <w:rPr>
          <w:lang w:val="ru-RU"/>
        </w:rPr>
        <w:lastRenderedPageBreak/>
        <w:t>Вариант 2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5677"/>
        <w:rPr>
          <w:lang w:val="ru-RU"/>
        </w:rPr>
      </w:pPr>
      <w:r w:rsidRPr="000B055D">
        <w:rPr>
          <w:lang w:val="ru-RU"/>
        </w:rPr>
        <w:t>ШиттеЛ.</w:t>
      </w:r>
      <w:r w:rsidRPr="000B055D">
        <w:rPr>
          <w:lang w:val="ru-RU"/>
        </w:rPr>
        <w:tab/>
        <w:t>Этюд соч. 108 № 17 ГендельГ.Ф.</w:t>
      </w:r>
      <w:r w:rsidRPr="000B055D">
        <w:rPr>
          <w:lang w:val="ru-RU"/>
        </w:rPr>
        <w:tab/>
        <w:t xml:space="preserve">Менуэт ре минор </w:t>
      </w:r>
      <w:r w:rsidRPr="000B055D">
        <w:rPr>
          <w:lang w:val="ru-RU"/>
        </w:rPr>
        <w:t>ЧайковскийП.</w:t>
      </w:r>
      <w:r w:rsidRPr="000B055D">
        <w:rPr>
          <w:lang w:val="ru-RU"/>
        </w:rPr>
        <w:tab/>
        <w:t>«В церкви»</w:t>
      </w:r>
    </w:p>
    <w:p w:rsidR="00934D4C" w:rsidRPr="000B055D" w:rsidRDefault="00934D4C">
      <w:pPr>
        <w:pStyle w:val="a4"/>
        <w:spacing w:before="1"/>
        <w:ind w:left="0"/>
        <w:rPr>
          <w:sz w:val="32"/>
          <w:lang w:val="ru-RU"/>
        </w:rPr>
      </w:pPr>
    </w:p>
    <w:p w:rsidR="00934D4C" w:rsidRPr="000B055D" w:rsidRDefault="00A9690D">
      <w:pPr>
        <w:pStyle w:val="Heading1"/>
        <w:spacing w:before="1"/>
        <w:ind w:left="4058"/>
        <w:rPr>
          <w:lang w:val="ru-RU"/>
        </w:rPr>
      </w:pPr>
      <w:r w:rsidRPr="000B055D">
        <w:rPr>
          <w:lang w:val="ru-RU"/>
        </w:rPr>
        <w:t>5 класс (3 год обучения)</w:t>
      </w:r>
    </w:p>
    <w:p w:rsidR="00934D4C" w:rsidRPr="000B055D" w:rsidRDefault="00A9690D">
      <w:pPr>
        <w:pStyle w:val="a4"/>
        <w:spacing w:before="48" w:line="276" w:lineRule="auto"/>
        <w:ind w:left="0" w:right="219" w:firstLine="568"/>
        <w:jc w:val="both"/>
        <w:rPr>
          <w:lang w:val="ru-RU"/>
        </w:rPr>
      </w:pPr>
      <w:r w:rsidRPr="000B055D">
        <w:rPr>
          <w:lang w:val="ru-RU"/>
        </w:rPr>
        <w:t>Начиная с 3 года обучения, необходимо приступить к освоению педали, включая в репертуар пьесы, в которых педаль является неотъемлемым элементом выразительного исполнения (П.Чайковский «Болезнь куклы», А.Гре</w:t>
      </w:r>
      <w:r w:rsidRPr="000B055D">
        <w:rPr>
          <w:lang w:val="ru-RU"/>
        </w:rPr>
        <w:t>чанинов</w:t>
      </w:r>
    </w:p>
    <w:p w:rsidR="00934D4C" w:rsidRPr="000B055D" w:rsidRDefault="00A9690D">
      <w:pPr>
        <w:pStyle w:val="a4"/>
        <w:spacing w:line="321" w:lineRule="exact"/>
        <w:rPr>
          <w:lang w:val="ru-RU"/>
        </w:rPr>
      </w:pPr>
      <w:r w:rsidRPr="000B055D">
        <w:rPr>
          <w:lang w:val="ru-RU"/>
        </w:rPr>
        <w:t>«Грустная песенка» и др.).</w:t>
      </w:r>
    </w:p>
    <w:p w:rsidR="00934D4C" w:rsidRPr="000B055D" w:rsidRDefault="00A9690D">
      <w:pPr>
        <w:pStyle w:val="a4"/>
        <w:spacing w:before="48" w:line="276" w:lineRule="auto"/>
        <w:ind w:left="0" w:right="220" w:firstLine="568"/>
        <w:jc w:val="both"/>
        <w:rPr>
          <w:lang w:val="ru-RU"/>
        </w:rPr>
      </w:pPr>
      <w:r w:rsidRPr="000B055D">
        <w:rPr>
          <w:lang w:val="ru-RU"/>
        </w:rPr>
        <w:t>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исполнения. Продолжается работа над формированием навыков чтения с листа.</w:t>
      </w:r>
    </w:p>
    <w:p w:rsidR="00934D4C" w:rsidRPr="000B055D" w:rsidRDefault="00A9690D">
      <w:pPr>
        <w:pStyle w:val="a4"/>
        <w:spacing w:line="276" w:lineRule="auto"/>
        <w:ind w:left="804" w:right="5535"/>
        <w:rPr>
          <w:lang w:val="ru-RU"/>
        </w:rPr>
      </w:pPr>
      <w:r w:rsidRPr="000B055D">
        <w:rPr>
          <w:lang w:val="ru-RU"/>
        </w:rPr>
        <w:t>За год учащийся должен освоить: 4 этюда,</w:t>
      </w:r>
    </w:p>
    <w:p w:rsidR="00934D4C" w:rsidRDefault="00A9690D">
      <w:pPr>
        <w:pStyle w:val="a4"/>
        <w:spacing w:line="321" w:lineRule="exact"/>
        <w:ind w:left="804"/>
      </w:pPr>
      <w:r>
        <w:t>4 разнохарактерные пьесы,</w:t>
      </w:r>
    </w:p>
    <w:p w:rsidR="00934D4C" w:rsidRDefault="00A9690D">
      <w:pPr>
        <w:pStyle w:val="a4"/>
        <w:spacing w:before="47"/>
        <w:ind w:left="804"/>
      </w:pPr>
      <w:r>
        <w:t>2 полифонических произведения,</w:t>
      </w:r>
    </w:p>
    <w:p w:rsidR="00934D4C" w:rsidRDefault="00A9690D">
      <w:pPr>
        <w:pStyle w:val="a7"/>
        <w:numPr>
          <w:ilvl w:val="0"/>
          <w:numId w:val="4"/>
        </w:numPr>
        <w:tabs>
          <w:tab w:val="left" w:pos="1014"/>
        </w:tabs>
        <w:spacing w:before="48" w:line="276" w:lineRule="auto"/>
        <w:ind w:right="5013" w:firstLine="0"/>
        <w:rPr>
          <w:sz w:val="28"/>
        </w:rPr>
      </w:pPr>
      <w:r>
        <w:rPr>
          <w:sz w:val="28"/>
        </w:rPr>
        <w:t>часть произведения крупнойформы, 1-2ансамбля,</w:t>
      </w:r>
    </w:p>
    <w:p w:rsidR="00934D4C" w:rsidRPr="000B055D" w:rsidRDefault="00A9690D">
      <w:pPr>
        <w:pStyle w:val="a4"/>
        <w:spacing w:line="276" w:lineRule="auto"/>
        <w:ind w:left="0" w:right="257" w:firstLine="568"/>
        <w:rPr>
          <w:lang w:val="ru-RU"/>
        </w:rPr>
      </w:pPr>
      <w:r w:rsidRPr="000B055D">
        <w:rPr>
          <w:lang w:val="ru-RU"/>
        </w:rPr>
        <w:t>гаммы ля, ре, ми, соль, до-минор, аккорды и арпеджио к ним двумя руками в 2октавы.</w:t>
      </w:r>
    </w:p>
    <w:p w:rsidR="00934D4C" w:rsidRPr="000B055D" w:rsidRDefault="00A9690D">
      <w:pPr>
        <w:pStyle w:val="Heading1"/>
        <w:spacing w:line="321" w:lineRule="exact"/>
        <w:ind w:left="804"/>
        <w:rPr>
          <w:lang w:val="ru-RU"/>
        </w:rPr>
      </w:pPr>
      <w:r>
        <w:t>Ι</w:t>
      </w:r>
      <w:r w:rsidRPr="000B055D">
        <w:rPr>
          <w:lang w:val="ru-RU"/>
        </w:rPr>
        <w:t>-ое полугодие – Зачёт:</w:t>
      </w:r>
    </w:p>
    <w:p w:rsidR="00934D4C" w:rsidRPr="000B055D" w:rsidRDefault="00A9690D">
      <w:pPr>
        <w:pStyle w:val="a4"/>
        <w:spacing w:before="47"/>
        <w:ind w:left="804"/>
        <w:rPr>
          <w:lang w:val="ru-RU"/>
        </w:rPr>
      </w:pPr>
      <w:r w:rsidRPr="000B055D">
        <w:rPr>
          <w:lang w:val="ru-RU"/>
        </w:rPr>
        <w:t>Испол</w:t>
      </w:r>
      <w:r w:rsidRPr="000B055D">
        <w:rPr>
          <w:lang w:val="ru-RU"/>
        </w:rPr>
        <w:t>няется – этюд, полифония, пьеса.</w:t>
      </w:r>
    </w:p>
    <w:p w:rsidR="00934D4C" w:rsidRPr="000B055D" w:rsidRDefault="00A9690D">
      <w:pPr>
        <w:pStyle w:val="Heading1"/>
        <w:spacing w:before="48"/>
        <w:ind w:left="804"/>
        <w:rPr>
          <w:lang w:val="ru-RU"/>
        </w:rPr>
      </w:pPr>
      <w:r>
        <w:t>ΙΙ</w:t>
      </w:r>
      <w:r w:rsidRPr="000B055D">
        <w:rPr>
          <w:lang w:val="ru-RU"/>
        </w:rPr>
        <w:t>-ое полугодие – Зачёт:</w:t>
      </w:r>
    </w:p>
    <w:p w:rsidR="00934D4C" w:rsidRPr="000B055D" w:rsidRDefault="00A9690D">
      <w:pPr>
        <w:pStyle w:val="a4"/>
        <w:spacing w:before="48"/>
        <w:ind w:left="804"/>
        <w:rPr>
          <w:lang w:val="ru-RU"/>
        </w:rPr>
      </w:pPr>
      <w:r w:rsidRPr="000B055D">
        <w:rPr>
          <w:lang w:val="ru-RU"/>
        </w:rPr>
        <w:t>Исполняется – этюд, полифония, пьеса.</w:t>
      </w:r>
    </w:p>
    <w:p w:rsidR="00934D4C" w:rsidRPr="000B055D" w:rsidRDefault="00A9690D">
      <w:pPr>
        <w:pStyle w:val="Heading1"/>
        <w:spacing w:before="48"/>
        <w:ind w:left="3150"/>
        <w:rPr>
          <w:lang w:val="ru-RU"/>
        </w:rPr>
      </w:pPr>
      <w:r w:rsidRPr="000B055D">
        <w:rPr>
          <w:lang w:val="ru-RU"/>
        </w:rPr>
        <w:t>Примеры переводных программ</w:t>
      </w:r>
    </w:p>
    <w:p w:rsidR="00934D4C" w:rsidRPr="000B055D" w:rsidRDefault="00A9690D">
      <w:pPr>
        <w:pStyle w:val="a4"/>
        <w:spacing w:before="48"/>
        <w:ind w:left="305"/>
        <w:rPr>
          <w:lang w:val="ru-RU"/>
        </w:rPr>
      </w:pPr>
      <w:r w:rsidRPr="000B055D">
        <w:rPr>
          <w:lang w:val="ru-RU"/>
        </w:rPr>
        <w:t>Вариант 1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5388"/>
        <w:rPr>
          <w:lang w:val="ru-RU"/>
        </w:rPr>
      </w:pPr>
      <w:r w:rsidRPr="000B055D">
        <w:rPr>
          <w:lang w:val="ru-RU"/>
        </w:rPr>
        <w:t>Черни-Гермер</w:t>
      </w:r>
      <w:r w:rsidRPr="000B055D">
        <w:rPr>
          <w:lang w:val="ru-RU"/>
        </w:rPr>
        <w:tab/>
        <w:t>Этюд, 1 тетрадь, № 21 БёмГ.</w:t>
      </w:r>
      <w:r w:rsidRPr="000B055D">
        <w:rPr>
          <w:lang w:val="ru-RU"/>
        </w:rPr>
        <w:tab/>
        <w:t>Менуэт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6821"/>
        <w:rPr>
          <w:lang w:val="ru-RU"/>
        </w:rPr>
      </w:pPr>
      <w:r w:rsidRPr="000B055D">
        <w:rPr>
          <w:lang w:val="ru-RU"/>
        </w:rPr>
        <w:t>ДварионасБ.</w:t>
      </w:r>
      <w:r w:rsidRPr="000B055D">
        <w:rPr>
          <w:lang w:val="ru-RU"/>
        </w:rPr>
        <w:tab/>
        <w:t>Прелюдия Вариант2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line="276" w:lineRule="auto"/>
        <w:ind w:left="0" w:right="5109"/>
        <w:rPr>
          <w:lang w:val="ru-RU"/>
        </w:rPr>
      </w:pPr>
      <w:r w:rsidRPr="000B055D">
        <w:rPr>
          <w:lang w:val="ru-RU"/>
        </w:rPr>
        <w:t>ЛешгорнА.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Этюд соч. 65 № 11 ПерселлГ.</w:t>
      </w:r>
      <w:r w:rsidRPr="000B055D">
        <w:rPr>
          <w:lang w:val="ru-RU"/>
        </w:rPr>
        <w:tab/>
        <w:t>Ария</w:t>
      </w:r>
    </w:p>
    <w:p w:rsidR="00934D4C" w:rsidRDefault="00A9690D">
      <w:pPr>
        <w:pStyle w:val="a4"/>
        <w:tabs>
          <w:tab w:val="left" w:pos="2359"/>
        </w:tabs>
        <w:spacing w:line="321" w:lineRule="exact"/>
        <w:sectPr w:rsidR="00934D4C">
          <w:footerReference w:type="default" r:id="rId16"/>
          <w:pgSz w:w="12240" w:h="15840"/>
          <w:pgMar w:top="1060" w:right="920" w:bottom="1120" w:left="900" w:header="0" w:footer="937" w:gutter="0"/>
          <w:pgNumType w:start="10"/>
          <w:cols w:space="720"/>
          <w:formProt w:val="0"/>
          <w:docGrid w:linePitch="240" w:charSpace="-2049"/>
        </w:sectPr>
      </w:pPr>
      <w:r>
        <w:t>ЧайковскийП.</w:t>
      </w:r>
      <w:r>
        <w:tab/>
        <w:t>Детский альбом:Полька</w:t>
      </w:r>
    </w:p>
    <w:p w:rsidR="00934D4C" w:rsidRPr="000B055D" w:rsidRDefault="00A9690D">
      <w:pPr>
        <w:pStyle w:val="Heading1"/>
        <w:spacing w:before="74"/>
        <w:ind w:left="3682" w:right="3658"/>
        <w:jc w:val="center"/>
        <w:rPr>
          <w:lang w:val="ru-RU"/>
        </w:rPr>
      </w:pPr>
      <w:r w:rsidRPr="000B055D">
        <w:rPr>
          <w:lang w:val="ru-RU"/>
        </w:rPr>
        <w:lastRenderedPageBreak/>
        <w:t>6 класс (4 год обучения)</w:t>
      </w:r>
    </w:p>
    <w:p w:rsidR="00934D4C" w:rsidRPr="000B055D" w:rsidRDefault="00A9690D">
      <w:pPr>
        <w:pStyle w:val="a4"/>
        <w:spacing w:before="48" w:line="276" w:lineRule="auto"/>
        <w:ind w:left="804" w:right="7085"/>
        <w:rPr>
          <w:lang w:val="ru-RU"/>
        </w:rPr>
      </w:pPr>
      <w:r w:rsidRPr="000B055D">
        <w:rPr>
          <w:lang w:val="ru-RU"/>
        </w:rPr>
        <w:t>Годовые требования: 4-5 этюдов,</w:t>
      </w:r>
    </w:p>
    <w:p w:rsidR="00934D4C" w:rsidRDefault="00A9690D">
      <w:pPr>
        <w:pStyle w:val="a4"/>
        <w:spacing w:line="321" w:lineRule="exact"/>
        <w:ind w:left="804"/>
      </w:pPr>
      <w:r>
        <w:t>2-3 пьесы,</w:t>
      </w:r>
    </w:p>
    <w:p w:rsidR="00934D4C" w:rsidRDefault="00A9690D">
      <w:pPr>
        <w:pStyle w:val="a7"/>
        <w:numPr>
          <w:ilvl w:val="0"/>
          <w:numId w:val="4"/>
        </w:numPr>
        <w:tabs>
          <w:tab w:val="left" w:pos="1014"/>
        </w:tabs>
        <w:spacing w:before="48" w:line="276" w:lineRule="auto"/>
        <w:ind w:right="5611" w:firstLine="0"/>
        <w:rPr>
          <w:sz w:val="28"/>
        </w:rPr>
      </w:pPr>
      <w:r>
        <w:rPr>
          <w:sz w:val="28"/>
        </w:rPr>
        <w:t>полифоническихпроизведения, 1 часть крупнойформы,</w:t>
      </w:r>
    </w:p>
    <w:p w:rsidR="00934D4C" w:rsidRDefault="00A9690D">
      <w:pPr>
        <w:pStyle w:val="a4"/>
        <w:spacing w:line="321" w:lineRule="exact"/>
        <w:ind w:left="804"/>
      </w:pPr>
      <w:r>
        <w:t>1-2 ансамбля,</w:t>
      </w:r>
    </w:p>
    <w:p w:rsidR="00934D4C" w:rsidRPr="000B055D" w:rsidRDefault="00A9690D">
      <w:pPr>
        <w:pStyle w:val="a4"/>
        <w:spacing w:before="48"/>
        <w:ind w:left="804"/>
        <w:rPr>
          <w:lang w:val="ru-RU"/>
        </w:rPr>
      </w:pPr>
      <w:r w:rsidRPr="000B055D">
        <w:rPr>
          <w:lang w:val="ru-RU"/>
        </w:rPr>
        <w:t>продолжение формирования навыков чтения с листа,</w:t>
      </w:r>
    </w:p>
    <w:p w:rsidR="00934D4C" w:rsidRPr="000B055D" w:rsidRDefault="00A9690D">
      <w:pPr>
        <w:pStyle w:val="a4"/>
        <w:spacing w:before="48" w:line="276" w:lineRule="auto"/>
        <w:ind w:left="0" w:firstLine="568"/>
        <w:rPr>
          <w:lang w:val="ru-RU"/>
        </w:rPr>
      </w:pPr>
      <w:r w:rsidRPr="000B055D">
        <w:rPr>
          <w:lang w:val="ru-RU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934D4C" w:rsidRPr="000B055D" w:rsidRDefault="00A9690D">
      <w:pPr>
        <w:pStyle w:val="Heading1"/>
        <w:spacing w:line="321" w:lineRule="exact"/>
        <w:ind w:left="804"/>
        <w:rPr>
          <w:lang w:val="ru-RU"/>
        </w:rPr>
      </w:pPr>
      <w:r>
        <w:t>Ι</w:t>
      </w:r>
      <w:r w:rsidRPr="000B055D">
        <w:rPr>
          <w:lang w:val="ru-RU"/>
        </w:rPr>
        <w:t>-ое полугодие – Зачёт:</w:t>
      </w:r>
    </w:p>
    <w:p w:rsidR="00934D4C" w:rsidRPr="000B055D" w:rsidRDefault="00A9690D">
      <w:pPr>
        <w:pStyle w:val="a4"/>
        <w:spacing w:before="48"/>
        <w:ind w:left="804"/>
        <w:rPr>
          <w:lang w:val="ru-RU"/>
        </w:rPr>
      </w:pPr>
      <w:r w:rsidRPr="000B055D">
        <w:rPr>
          <w:lang w:val="ru-RU"/>
        </w:rPr>
        <w:t>Исполняется – этюд, полифония, пьеса.</w:t>
      </w:r>
    </w:p>
    <w:p w:rsidR="00934D4C" w:rsidRPr="000B055D" w:rsidRDefault="00A9690D">
      <w:pPr>
        <w:pStyle w:val="Heading1"/>
        <w:spacing w:before="48"/>
        <w:ind w:left="804"/>
        <w:rPr>
          <w:lang w:val="ru-RU"/>
        </w:rPr>
      </w:pPr>
      <w:r>
        <w:t>ΙΙ</w:t>
      </w:r>
      <w:r w:rsidRPr="000B055D">
        <w:rPr>
          <w:lang w:val="ru-RU"/>
        </w:rPr>
        <w:t>-ое полугодие – Зачёт:</w:t>
      </w:r>
    </w:p>
    <w:p w:rsidR="00934D4C" w:rsidRPr="000B055D" w:rsidRDefault="00A9690D">
      <w:pPr>
        <w:pStyle w:val="a4"/>
        <w:spacing w:before="48"/>
        <w:ind w:left="804"/>
        <w:rPr>
          <w:lang w:val="ru-RU"/>
        </w:rPr>
      </w:pPr>
      <w:r w:rsidRPr="000B055D">
        <w:rPr>
          <w:lang w:val="ru-RU"/>
        </w:rPr>
        <w:t>Исполняется – этюд, полифония, крупн</w:t>
      </w:r>
      <w:r w:rsidRPr="000B055D">
        <w:rPr>
          <w:lang w:val="ru-RU"/>
        </w:rPr>
        <w:t>ая форма.</w:t>
      </w:r>
    </w:p>
    <w:p w:rsidR="00934D4C" w:rsidRPr="000B055D" w:rsidRDefault="00A9690D">
      <w:pPr>
        <w:pStyle w:val="Heading1"/>
        <w:spacing w:before="49"/>
        <w:ind w:left="3150"/>
        <w:rPr>
          <w:lang w:val="ru-RU"/>
        </w:rPr>
      </w:pPr>
      <w:r w:rsidRPr="000B055D">
        <w:rPr>
          <w:lang w:val="ru-RU"/>
        </w:rPr>
        <w:t>Примеры переводных программ</w:t>
      </w:r>
    </w:p>
    <w:p w:rsidR="00934D4C" w:rsidRPr="000B055D" w:rsidRDefault="00A9690D">
      <w:pPr>
        <w:pStyle w:val="a4"/>
        <w:spacing w:before="48"/>
        <w:ind w:left="305"/>
        <w:rPr>
          <w:lang w:val="ru-RU"/>
        </w:rPr>
      </w:pPr>
      <w:r w:rsidRPr="000B055D">
        <w:rPr>
          <w:lang w:val="ru-RU"/>
        </w:rPr>
        <w:t>Вариант 1</w:t>
      </w:r>
    </w:p>
    <w:p w:rsidR="00934D4C" w:rsidRDefault="00A9690D">
      <w:pPr>
        <w:pStyle w:val="a4"/>
        <w:tabs>
          <w:tab w:val="left" w:pos="2359"/>
        </w:tabs>
        <w:spacing w:before="48" w:line="276" w:lineRule="auto"/>
        <w:ind w:left="0" w:right="5747"/>
      </w:pPr>
      <w:r w:rsidRPr="000B055D">
        <w:rPr>
          <w:lang w:val="ru-RU"/>
        </w:rPr>
        <w:t>ЛемуанА.</w:t>
      </w:r>
      <w:r w:rsidRPr="000B055D">
        <w:rPr>
          <w:lang w:val="ru-RU"/>
        </w:rPr>
        <w:tab/>
        <w:t>Этюд соч. 37, № 10 МоцартВ.</w:t>
      </w:r>
      <w:r w:rsidRPr="000B055D">
        <w:rPr>
          <w:lang w:val="ru-RU"/>
        </w:rPr>
        <w:tab/>
        <w:t>Аллегретто АлябьевА.</w:t>
      </w:r>
      <w:r w:rsidRPr="000B055D">
        <w:rPr>
          <w:lang w:val="ru-RU"/>
        </w:rPr>
        <w:tab/>
      </w:r>
      <w:r>
        <w:t>Пьеса соль минор Вариант2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Черни-Гермер</w:t>
      </w:r>
      <w:r w:rsidRPr="000B055D">
        <w:rPr>
          <w:lang w:val="ru-RU"/>
        </w:rPr>
        <w:tab/>
        <w:t>1 тетрадь: №29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3719"/>
        <w:rPr>
          <w:lang w:val="ru-RU"/>
        </w:rPr>
      </w:pPr>
      <w:r w:rsidRPr="000B055D">
        <w:rPr>
          <w:lang w:val="ru-RU"/>
        </w:rPr>
        <w:t>БахИ.С.</w:t>
      </w:r>
      <w:r w:rsidRPr="000B055D">
        <w:rPr>
          <w:lang w:val="ru-RU"/>
        </w:rPr>
        <w:tab/>
        <w:t>Маленькая прелюдия ля минор№12 МоцартВ.</w:t>
      </w:r>
      <w:r w:rsidRPr="000B055D">
        <w:rPr>
          <w:lang w:val="ru-RU"/>
        </w:rPr>
        <w:tab/>
        <w:t>Сонатина Си-бемоль мажор</w:t>
      </w:r>
    </w:p>
    <w:p w:rsidR="00934D4C" w:rsidRPr="000B055D" w:rsidRDefault="00934D4C">
      <w:pPr>
        <w:pStyle w:val="a4"/>
        <w:spacing w:before="1"/>
        <w:ind w:left="0"/>
        <w:rPr>
          <w:sz w:val="32"/>
          <w:lang w:val="ru-RU"/>
        </w:rPr>
      </w:pPr>
    </w:p>
    <w:p w:rsidR="00934D4C" w:rsidRPr="000B055D" w:rsidRDefault="00A9690D">
      <w:pPr>
        <w:pStyle w:val="Heading1"/>
        <w:ind w:left="4058"/>
        <w:rPr>
          <w:lang w:val="ru-RU"/>
        </w:rPr>
      </w:pPr>
      <w:r w:rsidRPr="000B055D">
        <w:rPr>
          <w:lang w:val="ru-RU"/>
        </w:rPr>
        <w:t>7 класс (5 год обучени</w:t>
      </w:r>
      <w:r w:rsidRPr="000B055D">
        <w:rPr>
          <w:lang w:val="ru-RU"/>
        </w:rPr>
        <w:t>я)</w:t>
      </w:r>
    </w:p>
    <w:p w:rsidR="00934D4C" w:rsidRPr="000B055D" w:rsidRDefault="00A9690D">
      <w:pPr>
        <w:pStyle w:val="a4"/>
        <w:spacing w:before="48" w:line="276" w:lineRule="auto"/>
        <w:ind w:left="0" w:right="218" w:firstLine="568"/>
        <w:jc w:val="both"/>
        <w:rPr>
          <w:lang w:val="ru-RU"/>
        </w:rPr>
      </w:pPr>
      <w:r w:rsidRPr="000B055D">
        <w:rPr>
          <w:lang w:val="ru-RU"/>
        </w:rPr>
        <w:t>Учащиеся старших классов должны как можно чаще привлекаться к участию в публичных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сольныхвыступле</w:t>
      </w:r>
      <w:r w:rsidRPr="000B055D">
        <w:rPr>
          <w:lang w:val="ru-RU"/>
        </w:rPr>
        <w:t>ний.</w:t>
      </w:r>
    </w:p>
    <w:p w:rsidR="00934D4C" w:rsidRPr="000B055D" w:rsidRDefault="00A9690D">
      <w:pPr>
        <w:pStyle w:val="a4"/>
        <w:spacing w:line="276" w:lineRule="auto"/>
        <w:ind w:left="804" w:right="7085"/>
        <w:rPr>
          <w:lang w:val="ru-RU"/>
        </w:rPr>
      </w:pPr>
      <w:r w:rsidRPr="000B055D">
        <w:rPr>
          <w:lang w:val="ru-RU"/>
        </w:rPr>
        <w:t>Годовые требования: 4-5 этюдов,</w:t>
      </w:r>
    </w:p>
    <w:p w:rsidR="00934D4C" w:rsidRPr="000B055D" w:rsidRDefault="00A9690D">
      <w:pPr>
        <w:pStyle w:val="a4"/>
        <w:spacing w:line="321" w:lineRule="exact"/>
        <w:ind w:left="804"/>
        <w:rPr>
          <w:lang w:val="ru-RU"/>
        </w:rPr>
      </w:pPr>
      <w:r w:rsidRPr="000B055D">
        <w:rPr>
          <w:lang w:val="ru-RU"/>
        </w:rPr>
        <w:t>2-4 разнохарактерные пьесы,</w:t>
      </w:r>
    </w:p>
    <w:p w:rsidR="00934D4C" w:rsidRPr="000B055D" w:rsidRDefault="00A9690D">
      <w:pPr>
        <w:pStyle w:val="a4"/>
        <w:spacing w:before="47" w:line="276" w:lineRule="auto"/>
        <w:ind w:left="804" w:right="5569"/>
        <w:rPr>
          <w:lang w:val="ru-RU"/>
        </w:rPr>
      </w:pPr>
      <w:r w:rsidRPr="000B055D">
        <w:rPr>
          <w:lang w:val="ru-RU"/>
        </w:rPr>
        <w:t>2 полифонических произведения, 1-2 части крупной формы,</w:t>
      </w:r>
    </w:p>
    <w:p w:rsidR="00934D4C" w:rsidRPr="000B055D" w:rsidRDefault="00A9690D">
      <w:pPr>
        <w:pStyle w:val="a4"/>
        <w:spacing w:line="276" w:lineRule="auto"/>
        <w:ind w:left="804" w:right="5388"/>
        <w:rPr>
          <w:lang w:val="ru-RU"/>
        </w:rPr>
        <w:sectPr w:rsidR="00934D4C" w:rsidRPr="000B055D">
          <w:footerReference w:type="default" r:id="rId17"/>
          <w:pgSz w:w="12240" w:h="15840"/>
          <w:pgMar w:top="1060" w:right="920" w:bottom="1160" w:left="900" w:header="0" w:footer="937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1-2 ансамбля или аккомпанемента, чтение с листа,</w:t>
      </w:r>
    </w:p>
    <w:p w:rsidR="00934D4C" w:rsidRPr="000B055D" w:rsidRDefault="00A9690D">
      <w:pPr>
        <w:pStyle w:val="a4"/>
        <w:spacing w:before="74"/>
        <w:ind w:left="804"/>
        <w:rPr>
          <w:lang w:val="ru-RU"/>
        </w:rPr>
      </w:pPr>
      <w:bookmarkStart w:id="10" w:name="Примеры_программ_итогового_зачёта"/>
      <w:bookmarkEnd w:id="10"/>
      <w:r w:rsidRPr="000B055D">
        <w:rPr>
          <w:lang w:val="ru-RU"/>
        </w:rPr>
        <w:lastRenderedPageBreak/>
        <w:t xml:space="preserve">мажорные гаммы от черных клавиш, к ним -аккорды и арпеджио на 2 </w:t>
      </w:r>
      <w:r w:rsidRPr="000B055D">
        <w:rPr>
          <w:lang w:val="ru-RU"/>
        </w:rPr>
        <w:t>октавы.</w:t>
      </w:r>
    </w:p>
    <w:p w:rsidR="00934D4C" w:rsidRPr="000B055D" w:rsidRDefault="00A9690D">
      <w:pPr>
        <w:pStyle w:val="Heading1"/>
        <w:spacing w:before="48"/>
        <w:ind w:left="804"/>
        <w:rPr>
          <w:lang w:val="ru-RU"/>
        </w:rPr>
      </w:pPr>
      <w:r>
        <w:t>Ι</w:t>
      </w:r>
      <w:r w:rsidRPr="000B055D">
        <w:rPr>
          <w:lang w:val="ru-RU"/>
        </w:rPr>
        <w:t>-ое полугодие – Зачёт:</w:t>
      </w:r>
    </w:p>
    <w:p w:rsidR="00934D4C" w:rsidRPr="000B055D" w:rsidRDefault="00A9690D">
      <w:pPr>
        <w:pStyle w:val="a4"/>
        <w:spacing w:before="48"/>
        <w:ind w:left="804"/>
        <w:rPr>
          <w:lang w:val="ru-RU"/>
        </w:rPr>
      </w:pPr>
      <w:r w:rsidRPr="000B055D">
        <w:rPr>
          <w:lang w:val="ru-RU"/>
        </w:rPr>
        <w:t>Исполняется – этюд, полифония, крупная форма.</w:t>
      </w:r>
    </w:p>
    <w:p w:rsidR="00934D4C" w:rsidRPr="000B055D" w:rsidRDefault="00A9690D">
      <w:pPr>
        <w:pStyle w:val="Heading1"/>
        <w:spacing w:before="48"/>
        <w:ind w:left="804"/>
        <w:rPr>
          <w:lang w:val="ru-RU"/>
        </w:rPr>
      </w:pPr>
      <w:r>
        <w:t>ΙΙ</w:t>
      </w:r>
      <w:r w:rsidRPr="000B055D">
        <w:rPr>
          <w:lang w:val="ru-RU"/>
        </w:rPr>
        <w:t>-ое полугодие – Зачёт:</w:t>
      </w:r>
    </w:p>
    <w:p w:rsidR="00934D4C" w:rsidRPr="000B055D" w:rsidRDefault="00A9690D">
      <w:pPr>
        <w:pStyle w:val="a4"/>
        <w:spacing w:before="48"/>
        <w:ind w:left="804"/>
        <w:rPr>
          <w:lang w:val="ru-RU"/>
        </w:rPr>
      </w:pPr>
      <w:r w:rsidRPr="000B055D">
        <w:rPr>
          <w:lang w:val="ru-RU"/>
        </w:rPr>
        <w:t>Исполняется – этюд, полифония, крупная форма.</w:t>
      </w:r>
    </w:p>
    <w:p w:rsidR="00934D4C" w:rsidRPr="000B055D" w:rsidRDefault="00A9690D">
      <w:pPr>
        <w:pStyle w:val="Heading1"/>
        <w:spacing w:before="48"/>
        <w:ind w:left="3150"/>
        <w:rPr>
          <w:lang w:val="ru-RU"/>
        </w:rPr>
      </w:pPr>
      <w:r w:rsidRPr="000B055D">
        <w:rPr>
          <w:lang w:val="ru-RU"/>
        </w:rPr>
        <w:t>Примеры переводных программ</w:t>
      </w:r>
    </w:p>
    <w:p w:rsidR="00934D4C" w:rsidRPr="000B055D" w:rsidRDefault="00A9690D">
      <w:pPr>
        <w:pStyle w:val="a4"/>
        <w:spacing w:before="48"/>
        <w:rPr>
          <w:lang w:val="ru-RU"/>
        </w:rPr>
      </w:pPr>
      <w:r w:rsidRPr="000B055D">
        <w:rPr>
          <w:lang w:val="ru-RU"/>
        </w:rPr>
        <w:t>Вариант1</w:t>
      </w:r>
    </w:p>
    <w:p w:rsidR="00934D4C" w:rsidRDefault="00A9690D">
      <w:pPr>
        <w:pStyle w:val="a4"/>
        <w:tabs>
          <w:tab w:val="left" w:pos="2359"/>
        </w:tabs>
        <w:spacing w:before="48" w:line="276" w:lineRule="auto"/>
        <w:ind w:left="0" w:right="5412"/>
      </w:pPr>
      <w:r w:rsidRPr="000B055D">
        <w:rPr>
          <w:lang w:val="ru-RU"/>
        </w:rPr>
        <w:t>ГедикеА.</w:t>
      </w:r>
      <w:r w:rsidRPr="000B055D">
        <w:rPr>
          <w:lang w:val="ru-RU"/>
        </w:rPr>
        <w:tab/>
        <w:t>Этюд соч. 47, № 15 ЦиполиД.</w:t>
      </w:r>
      <w:r w:rsidRPr="000B055D">
        <w:rPr>
          <w:lang w:val="ru-RU"/>
        </w:rPr>
        <w:tab/>
        <w:t>Менуэт из сюиты №4 ЧимарозаД.</w:t>
      </w:r>
      <w:r w:rsidRPr="000B055D">
        <w:rPr>
          <w:lang w:val="ru-RU"/>
        </w:rPr>
        <w:tab/>
      </w:r>
      <w:r>
        <w:t>Сон</w:t>
      </w:r>
      <w:r>
        <w:t>атина ре минор Вариант2</w:t>
      </w:r>
    </w:p>
    <w:p w:rsidR="00934D4C" w:rsidRDefault="00A9690D">
      <w:pPr>
        <w:pStyle w:val="a4"/>
        <w:tabs>
          <w:tab w:val="left" w:pos="2359"/>
        </w:tabs>
        <w:spacing w:line="276" w:lineRule="auto"/>
        <w:ind w:left="0" w:right="4869"/>
      </w:pPr>
      <w:r>
        <w:t>ЛемуанА.</w:t>
      </w:r>
      <w:r>
        <w:tab/>
        <w:t xml:space="preserve">Этюд соч. 37, № 35 Гольденвейзер </w:t>
      </w:r>
      <w:r>
        <w:rPr>
          <w:spacing w:val="2"/>
        </w:rPr>
        <w:t xml:space="preserve">А.Соч. </w:t>
      </w:r>
      <w:r>
        <w:t>11: фугетта ми минор Кулау Ф.</w:t>
      </w:r>
      <w:r>
        <w:tab/>
        <w:t>Сонатина соч.55 №3: 2ч.</w:t>
      </w:r>
    </w:p>
    <w:p w:rsidR="00934D4C" w:rsidRDefault="00934D4C">
      <w:pPr>
        <w:pStyle w:val="a4"/>
        <w:spacing w:before="4"/>
        <w:ind w:left="0"/>
        <w:rPr>
          <w:sz w:val="24"/>
        </w:rPr>
      </w:pPr>
    </w:p>
    <w:p w:rsidR="00934D4C" w:rsidRPr="000B055D" w:rsidRDefault="00A9690D">
      <w:pPr>
        <w:pStyle w:val="Heading1"/>
        <w:spacing w:before="89"/>
        <w:ind w:left="4058"/>
        <w:rPr>
          <w:lang w:val="ru-RU"/>
        </w:rPr>
      </w:pPr>
      <w:r w:rsidRPr="000B055D">
        <w:rPr>
          <w:lang w:val="ru-RU"/>
        </w:rPr>
        <w:t>8 класс (6 год обучения)</w:t>
      </w:r>
    </w:p>
    <w:p w:rsidR="00934D4C" w:rsidRPr="000B055D" w:rsidRDefault="00A9690D">
      <w:pPr>
        <w:pStyle w:val="a4"/>
        <w:spacing w:before="48" w:line="276" w:lineRule="auto"/>
        <w:ind w:left="804" w:right="7085"/>
        <w:rPr>
          <w:lang w:val="ru-RU"/>
        </w:rPr>
      </w:pPr>
      <w:r w:rsidRPr="000B055D">
        <w:rPr>
          <w:lang w:val="ru-RU"/>
        </w:rPr>
        <w:t>Годовые требования: 4-5 этюдов,</w:t>
      </w:r>
    </w:p>
    <w:p w:rsidR="00934D4C" w:rsidRPr="000B055D" w:rsidRDefault="00A9690D">
      <w:pPr>
        <w:pStyle w:val="a4"/>
        <w:spacing w:line="321" w:lineRule="exact"/>
        <w:ind w:left="804"/>
        <w:rPr>
          <w:lang w:val="ru-RU"/>
        </w:rPr>
      </w:pPr>
      <w:r w:rsidRPr="000B055D">
        <w:rPr>
          <w:lang w:val="ru-RU"/>
        </w:rPr>
        <w:t>2-3 пьесы,</w:t>
      </w:r>
    </w:p>
    <w:p w:rsidR="00934D4C" w:rsidRPr="000B055D" w:rsidRDefault="00A9690D">
      <w:pPr>
        <w:pStyle w:val="a4"/>
        <w:spacing w:before="48" w:line="276" w:lineRule="auto"/>
        <w:ind w:left="804" w:right="5569"/>
        <w:rPr>
          <w:lang w:val="ru-RU"/>
        </w:rPr>
      </w:pPr>
      <w:r w:rsidRPr="000B055D">
        <w:rPr>
          <w:lang w:val="ru-RU"/>
        </w:rPr>
        <w:t>2 полифонических произведения, 1-2 части крупной формы,</w:t>
      </w:r>
    </w:p>
    <w:p w:rsidR="00934D4C" w:rsidRPr="000B055D" w:rsidRDefault="00A9690D">
      <w:pPr>
        <w:pStyle w:val="a4"/>
        <w:spacing w:line="276" w:lineRule="auto"/>
        <w:ind w:left="804" w:right="5388"/>
        <w:rPr>
          <w:lang w:val="ru-RU"/>
        </w:rPr>
      </w:pPr>
      <w:r w:rsidRPr="000B055D">
        <w:rPr>
          <w:lang w:val="ru-RU"/>
        </w:rPr>
        <w:t xml:space="preserve">1-2 </w:t>
      </w:r>
      <w:r w:rsidRPr="000B055D">
        <w:rPr>
          <w:lang w:val="ru-RU"/>
        </w:rPr>
        <w:t>ансамбля или аккомпанемента, чтение с листа,</w:t>
      </w:r>
    </w:p>
    <w:p w:rsidR="00934D4C" w:rsidRPr="000B055D" w:rsidRDefault="00A9690D">
      <w:pPr>
        <w:pStyle w:val="a4"/>
        <w:spacing w:line="276" w:lineRule="auto"/>
        <w:ind w:left="0" w:right="219" w:firstLine="568"/>
        <w:rPr>
          <w:lang w:val="ru-RU"/>
        </w:rPr>
      </w:pPr>
      <w:r w:rsidRPr="000B055D">
        <w:rPr>
          <w:lang w:val="ru-RU"/>
        </w:rPr>
        <w:t>мажорные и минорные гаммы от черных клавиш, аккорды и арпеджио к ним на 2 октавы, хроматические гаммы двумя руками.</w:t>
      </w:r>
    </w:p>
    <w:p w:rsidR="00934D4C" w:rsidRPr="000B055D" w:rsidRDefault="00A9690D">
      <w:pPr>
        <w:pStyle w:val="Heading1"/>
        <w:spacing w:line="321" w:lineRule="exact"/>
        <w:ind w:left="804"/>
        <w:rPr>
          <w:lang w:val="ru-RU"/>
        </w:rPr>
      </w:pPr>
      <w:r>
        <w:t>Ι</w:t>
      </w:r>
      <w:r w:rsidRPr="000B055D">
        <w:rPr>
          <w:lang w:val="ru-RU"/>
        </w:rPr>
        <w:t>-ое полугодие – Зачёт:</w:t>
      </w:r>
    </w:p>
    <w:p w:rsidR="00934D4C" w:rsidRPr="000B055D" w:rsidRDefault="00A9690D">
      <w:pPr>
        <w:pStyle w:val="a4"/>
        <w:spacing w:before="47"/>
        <w:ind w:left="804"/>
        <w:rPr>
          <w:lang w:val="ru-RU"/>
        </w:rPr>
      </w:pPr>
      <w:r w:rsidRPr="000B055D">
        <w:rPr>
          <w:lang w:val="ru-RU"/>
        </w:rPr>
        <w:t>Исполняется – этюд, полифония, крупная форма, пьеса.</w:t>
      </w:r>
    </w:p>
    <w:p w:rsidR="00934D4C" w:rsidRPr="000B055D" w:rsidRDefault="00A9690D">
      <w:pPr>
        <w:pStyle w:val="Heading1"/>
        <w:spacing w:before="48"/>
        <w:ind w:left="804"/>
        <w:rPr>
          <w:lang w:val="ru-RU"/>
        </w:rPr>
      </w:pPr>
      <w:r>
        <w:t>ΙΙ</w:t>
      </w:r>
      <w:r w:rsidRPr="000B055D">
        <w:rPr>
          <w:lang w:val="ru-RU"/>
        </w:rPr>
        <w:t xml:space="preserve">-ое полугодие – </w:t>
      </w:r>
      <w:r w:rsidRPr="000B055D">
        <w:rPr>
          <w:lang w:val="ru-RU"/>
        </w:rPr>
        <w:t>Итоговый зачёт:</w:t>
      </w:r>
    </w:p>
    <w:p w:rsidR="00934D4C" w:rsidRPr="000B055D" w:rsidRDefault="00A9690D">
      <w:pPr>
        <w:pStyle w:val="a4"/>
        <w:spacing w:before="48"/>
        <w:ind w:left="804"/>
        <w:rPr>
          <w:lang w:val="ru-RU"/>
        </w:rPr>
      </w:pPr>
      <w:r w:rsidRPr="000B055D">
        <w:rPr>
          <w:lang w:val="ru-RU"/>
        </w:rPr>
        <w:t>Исполняется – этюд, полифония, крупная форма, пьеса.</w:t>
      </w:r>
    </w:p>
    <w:p w:rsidR="00934D4C" w:rsidRPr="000B055D" w:rsidRDefault="00934D4C">
      <w:pPr>
        <w:pStyle w:val="a4"/>
        <w:spacing w:before="7"/>
        <w:ind w:left="0"/>
        <w:rPr>
          <w:lang w:val="ru-RU"/>
        </w:rPr>
      </w:pPr>
    </w:p>
    <w:p w:rsidR="00934D4C" w:rsidRPr="000B055D" w:rsidRDefault="00A9690D">
      <w:pPr>
        <w:pStyle w:val="Heading1"/>
        <w:spacing w:before="89"/>
        <w:ind w:left="2836"/>
        <w:rPr>
          <w:lang w:val="ru-RU"/>
        </w:rPr>
      </w:pPr>
      <w:r w:rsidRPr="000B055D">
        <w:rPr>
          <w:lang w:val="ru-RU"/>
        </w:rPr>
        <w:t>Примеры программ итогового зачёта</w:t>
      </w:r>
    </w:p>
    <w:p w:rsidR="00934D4C" w:rsidRPr="000B055D" w:rsidRDefault="00A9690D">
      <w:pPr>
        <w:spacing w:before="48"/>
        <w:ind w:left="235"/>
        <w:rPr>
          <w:b/>
          <w:sz w:val="28"/>
          <w:lang w:val="ru-RU"/>
        </w:rPr>
      </w:pPr>
      <w:r w:rsidRPr="000B055D">
        <w:rPr>
          <w:b/>
          <w:sz w:val="28"/>
          <w:lang w:val="ru-RU"/>
        </w:rPr>
        <w:t>Вариант 1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БеренсГ.</w:t>
      </w:r>
      <w:r w:rsidRPr="000B055D">
        <w:rPr>
          <w:lang w:val="ru-RU"/>
        </w:rPr>
        <w:tab/>
        <w:t>Этюд соч. 61 и 88, № 3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3650"/>
        <w:rPr>
          <w:lang w:val="ru-RU"/>
        </w:rPr>
      </w:pPr>
      <w:r w:rsidRPr="000B055D">
        <w:rPr>
          <w:lang w:val="ru-RU"/>
        </w:rPr>
        <w:t>БахИ.С.</w:t>
      </w:r>
      <w:r w:rsidRPr="000B055D">
        <w:rPr>
          <w:lang w:val="ru-RU"/>
        </w:rPr>
        <w:tab/>
        <w:t>Маленькая прелюдия До мажор(ч.2) ВеберК.М.</w:t>
      </w:r>
      <w:r w:rsidRPr="000B055D">
        <w:rPr>
          <w:lang w:val="ru-RU"/>
        </w:rPr>
        <w:tab/>
        <w:t>Сонатина До мажор, 1ч.</w:t>
      </w:r>
    </w:p>
    <w:p w:rsidR="00934D4C" w:rsidRDefault="00A9690D">
      <w:pPr>
        <w:pStyle w:val="a4"/>
        <w:tabs>
          <w:tab w:val="left" w:pos="2359"/>
        </w:tabs>
        <w:spacing w:line="321" w:lineRule="exact"/>
        <w:sectPr w:rsidR="00934D4C">
          <w:footerReference w:type="default" r:id="rId18"/>
          <w:pgSz w:w="12240" w:h="15840"/>
          <w:pgMar w:top="1060" w:right="920" w:bottom="1160" w:left="900" w:header="0" w:footer="937" w:gutter="0"/>
          <w:cols w:space="720"/>
          <w:formProt w:val="0"/>
          <w:docGrid w:linePitch="240" w:charSpace="-2049"/>
        </w:sectPr>
      </w:pPr>
      <w:r>
        <w:t>КосенкоВ.</w:t>
      </w:r>
      <w:r>
        <w:tab/>
      </w:r>
      <w:r>
        <w:t>Скерцино, соч.15</w:t>
      </w:r>
    </w:p>
    <w:p w:rsidR="00934D4C" w:rsidRPr="000B055D" w:rsidRDefault="00A9690D">
      <w:pPr>
        <w:pStyle w:val="Heading1"/>
        <w:spacing w:before="74"/>
        <w:rPr>
          <w:lang w:val="ru-RU"/>
        </w:rPr>
      </w:pPr>
      <w:r w:rsidRPr="000B055D">
        <w:rPr>
          <w:lang w:val="ru-RU"/>
        </w:rPr>
        <w:lastRenderedPageBreak/>
        <w:t>Вариант 2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before="48" w:line="276" w:lineRule="auto"/>
        <w:ind w:left="0" w:right="4455"/>
        <w:rPr>
          <w:lang w:val="ru-RU"/>
        </w:rPr>
        <w:sectPr w:rsidR="00934D4C" w:rsidRPr="000B055D">
          <w:footerReference w:type="default" r:id="rId19"/>
          <w:pgSz w:w="12240" w:h="15840"/>
          <w:pgMar w:top="1060" w:right="920" w:bottom="1160" w:left="900" w:header="0" w:footer="937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ЛешгорнА.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Этюд соч. 66, № 4 МясковскийН.</w:t>
      </w:r>
      <w:r w:rsidRPr="000B055D">
        <w:rPr>
          <w:lang w:val="ru-RU"/>
        </w:rPr>
        <w:tab/>
        <w:t>2-голосная фуга ре минор ГайднЙ.</w:t>
      </w:r>
      <w:r w:rsidRPr="000B055D">
        <w:rPr>
          <w:lang w:val="ru-RU"/>
        </w:rPr>
        <w:tab/>
        <w:t>Соната Соль мажор № 11, 1ч. ПитерсонО.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«Волна за волной»</w:t>
      </w:r>
    </w:p>
    <w:p w:rsidR="00934D4C" w:rsidRPr="000B055D" w:rsidRDefault="00A9690D">
      <w:pPr>
        <w:pStyle w:val="Heading1"/>
        <w:spacing w:before="64"/>
        <w:ind w:left="1936"/>
        <w:rPr>
          <w:lang w:val="ru-RU"/>
        </w:rPr>
      </w:pPr>
      <w:r>
        <w:lastRenderedPageBreak/>
        <w:t>ΙV</w:t>
      </w:r>
      <w:r w:rsidRPr="000B055D">
        <w:rPr>
          <w:lang w:val="ru-RU"/>
        </w:rPr>
        <w:t>. Требования к уровню подготовки обучающихся</w:t>
      </w:r>
    </w:p>
    <w:p w:rsidR="00934D4C" w:rsidRPr="000B055D" w:rsidRDefault="00934D4C">
      <w:pPr>
        <w:pStyle w:val="a4"/>
        <w:spacing w:before="4"/>
        <w:ind w:left="0"/>
        <w:rPr>
          <w:b/>
          <w:sz w:val="36"/>
          <w:lang w:val="ru-RU"/>
        </w:rPr>
      </w:pPr>
    </w:p>
    <w:p w:rsidR="00934D4C" w:rsidRPr="000B055D" w:rsidRDefault="00A9690D">
      <w:pPr>
        <w:pStyle w:val="a4"/>
        <w:spacing w:line="276" w:lineRule="auto"/>
        <w:ind w:left="0" w:right="218" w:firstLine="568"/>
        <w:jc w:val="both"/>
        <w:rPr>
          <w:lang w:val="ru-RU"/>
        </w:rPr>
      </w:pPr>
      <w:r w:rsidRPr="000B055D">
        <w:rPr>
          <w:lang w:val="ru-RU"/>
        </w:rPr>
        <w:t xml:space="preserve">Уровень подготовки </w:t>
      </w:r>
      <w:r w:rsidRPr="000B055D">
        <w:rPr>
          <w:lang w:val="ru-RU"/>
        </w:rPr>
        <w:t>обучающихся является результатом  освоения программы учебного предмета «Фортепиано» и включает следующие знания, умения,навыки: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369"/>
          <w:tab w:val="left" w:pos="1370"/>
          <w:tab w:val="left" w:pos="2540"/>
          <w:tab w:val="left" w:pos="5172"/>
          <w:tab w:val="left" w:pos="5683"/>
          <w:tab w:val="left" w:pos="8055"/>
          <w:tab w:val="left" w:pos="10048"/>
        </w:tabs>
        <w:spacing w:line="322" w:lineRule="exact"/>
        <w:ind w:left="1370" w:hanging="566"/>
        <w:rPr>
          <w:sz w:val="28"/>
          <w:lang w:val="ru-RU"/>
        </w:rPr>
      </w:pPr>
      <w:r w:rsidRPr="000B055D">
        <w:rPr>
          <w:sz w:val="28"/>
          <w:lang w:val="ru-RU"/>
        </w:rPr>
        <w:t>знание</w:t>
      </w:r>
      <w:r w:rsidRPr="000B055D">
        <w:rPr>
          <w:sz w:val="28"/>
          <w:lang w:val="ru-RU"/>
        </w:rPr>
        <w:tab/>
        <w:t>инструментальных</w:t>
      </w:r>
      <w:r w:rsidRPr="000B055D">
        <w:rPr>
          <w:sz w:val="28"/>
          <w:lang w:val="ru-RU"/>
        </w:rPr>
        <w:tab/>
        <w:t>и</w:t>
      </w:r>
      <w:r w:rsidRPr="000B055D">
        <w:rPr>
          <w:sz w:val="28"/>
          <w:lang w:val="ru-RU"/>
        </w:rPr>
        <w:tab/>
        <w:t>художественных</w:t>
      </w:r>
      <w:r w:rsidRPr="000B055D">
        <w:rPr>
          <w:sz w:val="28"/>
          <w:lang w:val="ru-RU"/>
        </w:rPr>
        <w:tab/>
        <w:t>особенностей</w:t>
      </w:r>
      <w:r w:rsidRPr="000B055D">
        <w:rPr>
          <w:sz w:val="28"/>
          <w:lang w:val="ru-RU"/>
        </w:rPr>
        <w:tab/>
        <w:t>и</w:t>
      </w:r>
    </w:p>
    <w:p w:rsidR="00934D4C" w:rsidRDefault="00A9690D">
      <w:pPr>
        <w:pStyle w:val="a4"/>
        <w:spacing w:before="47"/>
      </w:pPr>
      <w:r>
        <w:t>возможностей фортепиано;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370"/>
        </w:tabs>
        <w:spacing w:before="28" w:line="271" w:lineRule="auto"/>
        <w:ind w:right="218" w:firstLine="568"/>
        <w:jc w:val="both"/>
        <w:rPr>
          <w:sz w:val="28"/>
          <w:lang w:val="ru-RU"/>
        </w:rPr>
      </w:pPr>
      <w:r w:rsidRPr="000B055D">
        <w:rPr>
          <w:sz w:val="28"/>
          <w:lang w:val="ru-RU"/>
        </w:rPr>
        <w:t xml:space="preserve">знание в соответствии с программными </w:t>
      </w:r>
      <w:r w:rsidRPr="000B055D">
        <w:rPr>
          <w:sz w:val="28"/>
          <w:lang w:val="ru-RU"/>
        </w:rPr>
        <w:t>требованиями музыкальных произведений, написанных для фортепиано зарубежными и отечественными композиторами;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369"/>
          <w:tab w:val="left" w:pos="1370"/>
        </w:tabs>
        <w:spacing w:line="328" w:lineRule="exact"/>
        <w:ind w:left="1370" w:hanging="566"/>
        <w:rPr>
          <w:sz w:val="28"/>
          <w:lang w:val="ru-RU"/>
        </w:rPr>
      </w:pPr>
      <w:r w:rsidRPr="000B055D">
        <w:rPr>
          <w:sz w:val="28"/>
          <w:lang w:val="ru-RU"/>
        </w:rPr>
        <w:t>владение основными видами фортепианной техники,использование</w:t>
      </w:r>
    </w:p>
    <w:p w:rsidR="00934D4C" w:rsidRPr="000B055D" w:rsidRDefault="00A9690D">
      <w:pPr>
        <w:pStyle w:val="a4"/>
        <w:tabs>
          <w:tab w:val="left" w:pos="2294"/>
          <w:tab w:val="left" w:pos="4108"/>
          <w:tab w:val="left" w:pos="5844"/>
          <w:tab w:val="left" w:pos="7163"/>
          <w:tab w:val="left" w:pos="9053"/>
        </w:tabs>
        <w:spacing w:before="47" w:line="276" w:lineRule="auto"/>
        <w:ind w:left="0" w:right="217"/>
        <w:rPr>
          <w:lang w:val="ru-RU"/>
        </w:rPr>
      </w:pPr>
      <w:r w:rsidRPr="000B055D">
        <w:rPr>
          <w:lang w:val="ru-RU"/>
        </w:rPr>
        <w:t>художественно</w:t>
      </w:r>
      <w:r w:rsidRPr="000B055D">
        <w:rPr>
          <w:lang w:val="ru-RU"/>
        </w:rPr>
        <w:tab/>
        <w:t>оправданных</w:t>
      </w:r>
      <w:r w:rsidRPr="000B055D">
        <w:rPr>
          <w:lang w:val="ru-RU"/>
        </w:rPr>
        <w:tab/>
        <w:t>технических</w:t>
      </w:r>
      <w:r w:rsidRPr="000B055D">
        <w:rPr>
          <w:lang w:val="ru-RU"/>
        </w:rPr>
        <w:tab/>
        <w:t>приемов,</w:t>
      </w:r>
      <w:r w:rsidRPr="000B055D">
        <w:rPr>
          <w:lang w:val="ru-RU"/>
        </w:rPr>
        <w:tab/>
        <w:t>позволяющих</w:t>
      </w:r>
      <w:r w:rsidRPr="000B055D">
        <w:rPr>
          <w:lang w:val="ru-RU"/>
        </w:rPr>
        <w:tab/>
      </w:r>
      <w:r w:rsidRPr="000B055D">
        <w:rPr>
          <w:spacing w:val="-1"/>
          <w:lang w:val="ru-RU"/>
        </w:rPr>
        <w:t xml:space="preserve">создавать </w:t>
      </w:r>
      <w:r w:rsidRPr="000B055D">
        <w:rPr>
          <w:lang w:val="ru-RU"/>
        </w:rPr>
        <w:t>художественный об</w:t>
      </w:r>
      <w:r w:rsidRPr="000B055D">
        <w:rPr>
          <w:lang w:val="ru-RU"/>
        </w:rPr>
        <w:t>раз, соответствующий авторскомузамыслу;</w:t>
      </w:r>
    </w:p>
    <w:p w:rsidR="00934D4C" w:rsidRDefault="00A9690D">
      <w:pPr>
        <w:pStyle w:val="a7"/>
        <w:numPr>
          <w:ilvl w:val="1"/>
          <w:numId w:val="7"/>
        </w:numPr>
        <w:tabs>
          <w:tab w:val="left" w:pos="1369"/>
          <w:tab w:val="left" w:pos="1370"/>
        </w:tabs>
        <w:spacing w:line="322" w:lineRule="exact"/>
        <w:ind w:left="1370" w:hanging="566"/>
        <w:rPr>
          <w:sz w:val="28"/>
        </w:rPr>
      </w:pPr>
      <w:r>
        <w:rPr>
          <w:sz w:val="28"/>
        </w:rPr>
        <w:t>знания музыкальнойтерминологии;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369"/>
          <w:tab w:val="left" w:pos="1370"/>
        </w:tabs>
        <w:spacing w:before="27" w:line="271" w:lineRule="auto"/>
        <w:ind w:right="217" w:firstLine="568"/>
        <w:rPr>
          <w:sz w:val="28"/>
          <w:lang w:val="ru-RU"/>
        </w:rPr>
      </w:pPr>
      <w:r w:rsidRPr="000B055D">
        <w:rPr>
          <w:sz w:val="28"/>
          <w:lang w:val="ru-RU"/>
        </w:rPr>
        <w:t>умения технически грамотно исполнять произведения разной степени трудности нафортепиано;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369"/>
          <w:tab w:val="left" w:pos="1370"/>
          <w:tab w:val="left" w:pos="2500"/>
          <w:tab w:val="left" w:pos="4898"/>
          <w:tab w:val="left" w:pos="6082"/>
          <w:tab w:val="left" w:pos="6492"/>
          <w:tab w:val="left" w:pos="8242"/>
          <w:tab w:val="left" w:pos="8778"/>
        </w:tabs>
        <w:spacing w:line="325" w:lineRule="exact"/>
        <w:ind w:left="1370" w:hanging="566"/>
        <w:rPr>
          <w:sz w:val="28"/>
          <w:lang w:val="ru-RU"/>
        </w:rPr>
      </w:pPr>
      <w:r w:rsidRPr="000B055D">
        <w:rPr>
          <w:sz w:val="28"/>
          <w:lang w:val="ru-RU"/>
        </w:rPr>
        <w:t>умения</w:t>
      </w:r>
      <w:r w:rsidRPr="000B055D">
        <w:rPr>
          <w:sz w:val="28"/>
          <w:lang w:val="ru-RU"/>
        </w:rPr>
        <w:tab/>
        <w:t>самостоятельного</w:t>
      </w:r>
      <w:r w:rsidRPr="000B055D">
        <w:rPr>
          <w:sz w:val="28"/>
          <w:lang w:val="ru-RU"/>
        </w:rPr>
        <w:tab/>
        <w:t>разбора</w:t>
      </w:r>
      <w:r w:rsidRPr="000B055D">
        <w:rPr>
          <w:sz w:val="28"/>
          <w:lang w:val="ru-RU"/>
        </w:rPr>
        <w:tab/>
        <w:t>и</w:t>
      </w:r>
      <w:r w:rsidRPr="000B055D">
        <w:rPr>
          <w:sz w:val="28"/>
          <w:lang w:val="ru-RU"/>
        </w:rPr>
        <w:tab/>
        <w:t>разучивания</w:t>
      </w:r>
      <w:r w:rsidRPr="000B055D">
        <w:rPr>
          <w:sz w:val="28"/>
          <w:lang w:val="ru-RU"/>
        </w:rPr>
        <w:tab/>
        <w:t>на</w:t>
      </w:r>
      <w:r w:rsidRPr="000B055D">
        <w:rPr>
          <w:sz w:val="28"/>
          <w:lang w:val="ru-RU"/>
        </w:rPr>
        <w:tab/>
        <w:t>фортепиано</w:t>
      </w:r>
    </w:p>
    <w:p w:rsidR="00934D4C" w:rsidRDefault="00A9690D">
      <w:pPr>
        <w:pStyle w:val="a4"/>
        <w:spacing w:before="47"/>
      </w:pPr>
      <w:r>
        <w:t>несложного музыкального произведени</w:t>
      </w:r>
      <w:r>
        <w:t>я;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369"/>
          <w:tab w:val="left" w:pos="1370"/>
        </w:tabs>
        <w:spacing w:before="28"/>
        <w:ind w:left="1370" w:hanging="566"/>
        <w:rPr>
          <w:sz w:val="28"/>
          <w:lang w:val="ru-RU"/>
        </w:rPr>
      </w:pPr>
      <w:r w:rsidRPr="000B055D">
        <w:rPr>
          <w:sz w:val="28"/>
          <w:lang w:val="ru-RU"/>
        </w:rPr>
        <w:t>умения использовать теоретические знания при игре нафортепиано;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369"/>
          <w:tab w:val="left" w:pos="1370"/>
        </w:tabs>
        <w:spacing w:before="27" w:line="271" w:lineRule="auto"/>
        <w:ind w:right="220" w:firstLine="568"/>
        <w:rPr>
          <w:sz w:val="28"/>
          <w:lang w:val="ru-RU"/>
        </w:rPr>
      </w:pPr>
      <w:r w:rsidRPr="000B055D">
        <w:rPr>
          <w:sz w:val="28"/>
          <w:lang w:val="ru-RU"/>
        </w:rPr>
        <w:t>навыки публичных выступлений на концертах, академических вечерах, открытых уроках ит.п.;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369"/>
          <w:tab w:val="left" w:pos="1370"/>
        </w:tabs>
        <w:spacing w:line="325" w:lineRule="exact"/>
        <w:ind w:left="1370" w:hanging="566"/>
        <w:rPr>
          <w:sz w:val="28"/>
          <w:lang w:val="ru-RU"/>
        </w:rPr>
      </w:pPr>
      <w:r w:rsidRPr="000B055D">
        <w:rPr>
          <w:sz w:val="28"/>
          <w:lang w:val="ru-RU"/>
        </w:rPr>
        <w:t>навыки чтения с листа легкого музыкальноготекста;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369"/>
          <w:tab w:val="left" w:pos="1370"/>
          <w:tab w:val="left" w:pos="2502"/>
          <w:tab w:val="left" w:pos="4894"/>
          <w:tab w:val="left" w:pos="5739"/>
          <w:tab w:val="left" w:pos="6125"/>
          <w:tab w:val="left" w:pos="8125"/>
          <w:tab w:val="left" w:pos="8816"/>
        </w:tabs>
        <w:spacing w:before="27" w:line="271" w:lineRule="auto"/>
        <w:ind w:right="222" w:firstLine="568"/>
        <w:rPr>
          <w:sz w:val="28"/>
          <w:lang w:val="ru-RU"/>
        </w:rPr>
      </w:pPr>
      <w:r w:rsidRPr="000B055D">
        <w:rPr>
          <w:sz w:val="28"/>
          <w:lang w:val="ru-RU"/>
        </w:rPr>
        <w:t>навыки</w:t>
      </w:r>
      <w:r w:rsidRPr="000B055D">
        <w:rPr>
          <w:sz w:val="28"/>
          <w:lang w:val="ru-RU"/>
        </w:rPr>
        <w:tab/>
        <w:t>(первоначальные)</w:t>
      </w:r>
      <w:r w:rsidRPr="000B055D">
        <w:rPr>
          <w:sz w:val="28"/>
          <w:lang w:val="ru-RU"/>
        </w:rPr>
        <w:tab/>
        <w:t>игры</w:t>
      </w:r>
      <w:r w:rsidRPr="000B055D">
        <w:rPr>
          <w:sz w:val="28"/>
          <w:lang w:val="ru-RU"/>
        </w:rPr>
        <w:tab/>
        <w:t>в</w:t>
      </w:r>
      <w:r w:rsidRPr="000B055D">
        <w:rPr>
          <w:sz w:val="28"/>
          <w:lang w:val="ru-RU"/>
        </w:rPr>
        <w:tab/>
        <w:t>фортепианном</w:t>
      </w:r>
      <w:r w:rsidRPr="000B055D">
        <w:rPr>
          <w:sz w:val="28"/>
          <w:lang w:val="ru-RU"/>
        </w:rPr>
        <w:tab/>
        <w:t>или</w:t>
      </w:r>
      <w:r w:rsidRPr="000B055D">
        <w:rPr>
          <w:sz w:val="28"/>
          <w:lang w:val="ru-RU"/>
        </w:rPr>
        <w:tab/>
      </w:r>
      <w:r w:rsidRPr="000B055D">
        <w:rPr>
          <w:spacing w:val="-1"/>
          <w:sz w:val="28"/>
          <w:lang w:val="ru-RU"/>
        </w:rPr>
        <w:t xml:space="preserve">смешанном </w:t>
      </w:r>
      <w:r w:rsidRPr="000B055D">
        <w:rPr>
          <w:sz w:val="28"/>
          <w:lang w:val="ru-RU"/>
        </w:rPr>
        <w:t>инструментальномансамбле;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369"/>
          <w:tab w:val="left" w:pos="1370"/>
          <w:tab w:val="left" w:pos="2869"/>
          <w:tab w:val="left" w:pos="3950"/>
          <w:tab w:val="left" w:pos="4283"/>
          <w:tab w:val="left" w:pos="5427"/>
          <w:tab w:val="left" w:pos="7469"/>
          <w:tab w:val="left" w:pos="8592"/>
        </w:tabs>
        <w:spacing w:line="325" w:lineRule="exact"/>
        <w:ind w:left="1370" w:hanging="566"/>
        <w:rPr>
          <w:sz w:val="28"/>
          <w:lang w:val="ru-RU"/>
        </w:rPr>
      </w:pPr>
      <w:r w:rsidRPr="000B055D">
        <w:rPr>
          <w:sz w:val="28"/>
          <w:lang w:val="ru-RU"/>
        </w:rPr>
        <w:t>первичные</w:t>
      </w:r>
      <w:r w:rsidRPr="000B055D">
        <w:rPr>
          <w:sz w:val="28"/>
          <w:lang w:val="ru-RU"/>
        </w:rPr>
        <w:tab/>
        <w:t>навыки</w:t>
      </w:r>
      <w:r w:rsidRPr="000B055D">
        <w:rPr>
          <w:sz w:val="28"/>
          <w:lang w:val="ru-RU"/>
        </w:rPr>
        <w:tab/>
        <w:t>в</w:t>
      </w:r>
      <w:r w:rsidRPr="000B055D">
        <w:rPr>
          <w:sz w:val="28"/>
          <w:lang w:val="ru-RU"/>
        </w:rPr>
        <w:tab/>
        <w:t>области</w:t>
      </w:r>
      <w:r w:rsidRPr="000B055D">
        <w:rPr>
          <w:sz w:val="28"/>
          <w:lang w:val="ru-RU"/>
        </w:rPr>
        <w:tab/>
        <w:t>теоретического</w:t>
      </w:r>
      <w:r w:rsidRPr="000B055D">
        <w:rPr>
          <w:sz w:val="28"/>
          <w:lang w:val="ru-RU"/>
        </w:rPr>
        <w:tab/>
        <w:t>анализа</w:t>
      </w:r>
      <w:r w:rsidRPr="000B055D">
        <w:rPr>
          <w:sz w:val="28"/>
          <w:lang w:val="ru-RU"/>
        </w:rPr>
        <w:tab/>
        <w:t>исполняемых</w:t>
      </w:r>
    </w:p>
    <w:p w:rsidR="00934D4C" w:rsidRDefault="00A9690D">
      <w:pPr>
        <w:pStyle w:val="a4"/>
        <w:spacing w:before="47"/>
        <w:sectPr w:rsidR="00934D4C">
          <w:footerReference w:type="default" r:id="rId20"/>
          <w:pgSz w:w="12240" w:h="15840"/>
          <w:pgMar w:top="1440" w:right="920" w:bottom="1160" w:left="900" w:header="0" w:footer="937" w:gutter="0"/>
          <w:cols w:space="720"/>
          <w:formProt w:val="0"/>
          <w:docGrid w:linePitch="240" w:charSpace="-2049"/>
        </w:sectPr>
      </w:pPr>
      <w:r>
        <w:t>произведений.</w:t>
      </w:r>
    </w:p>
    <w:p w:rsidR="00934D4C" w:rsidRDefault="00A9690D">
      <w:pPr>
        <w:pStyle w:val="Heading1"/>
        <w:numPr>
          <w:ilvl w:val="0"/>
          <w:numId w:val="3"/>
        </w:numPr>
        <w:tabs>
          <w:tab w:val="left" w:pos="2890"/>
        </w:tabs>
        <w:spacing w:before="64"/>
        <w:ind w:hanging="341"/>
      </w:pPr>
      <w:bookmarkStart w:id="11" w:name="Оценка_качества_реализации_программы_&quot;Фо"/>
      <w:bookmarkEnd w:id="11"/>
      <w:r>
        <w:lastRenderedPageBreak/>
        <w:t>Формы и методы контроля, системаоценок</w:t>
      </w:r>
    </w:p>
    <w:p w:rsidR="00934D4C" w:rsidRDefault="00934D4C">
      <w:pPr>
        <w:pStyle w:val="a4"/>
        <w:spacing w:before="4"/>
        <w:ind w:left="0"/>
        <w:rPr>
          <w:b/>
          <w:sz w:val="31"/>
        </w:rPr>
      </w:pPr>
    </w:p>
    <w:p w:rsidR="00934D4C" w:rsidRPr="000B055D" w:rsidRDefault="00A9690D">
      <w:pPr>
        <w:pStyle w:val="a4"/>
        <w:spacing w:line="276" w:lineRule="auto"/>
        <w:ind w:left="0" w:right="219" w:firstLine="568"/>
        <w:jc w:val="both"/>
        <w:rPr>
          <w:lang w:val="ru-RU"/>
        </w:rPr>
      </w:pPr>
      <w:r w:rsidRPr="000B055D">
        <w:rPr>
          <w:lang w:val="ru-RU"/>
        </w:rPr>
        <w:t xml:space="preserve">Оценка качества реализации программы "Фортепиано" включает в себя текущий контроль </w:t>
      </w:r>
      <w:r w:rsidRPr="000B055D">
        <w:rPr>
          <w:lang w:val="ru-RU"/>
        </w:rPr>
        <w:t>успеваемости, промежуточную аттестацию обучающихся.</w:t>
      </w:r>
    </w:p>
    <w:p w:rsidR="00934D4C" w:rsidRPr="000B055D" w:rsidRDefault="00A9690D">
      <w:pPr>
        <w:pStyle w:val="a4"/>
        <w:spacing w:line="276" w:lineRule="auto"/>
        <w:ind w:left="0" w:right="217" w:firstLine="568"/>
        <w:jc w:val="both"/>
        <w:rPr>
          <w:lang w:val="ru-RU"/>
        </w:rPr>
      </w:pPr>
      <w:r w:rsidRPr="000B055D">
        <w:rPr>
          <w:lang w:val="ru-RU"/>
        </w:rPr>
        <w:t xml:space="preserve">Текущий контроль направлен на поддержание учебной дисциплины, на ответственную подготовку домашнего задания, правильную организацию самостоятельной работы, имеет воспитательные цели, носит стимулирующий </w:t>
      </w:r>
      <w:r w:rsidRPr="000B055D">
        <w:rPr>
          <w:lang w:val="ru-RU"/>
        </w:rPr>
        <w:t>характер. Текущий контроль над работой ученика осуществляет преподаватель, отражая в оценках достижения ученика, темпы его продвижения в освоении материала, качество выполнения заданий и т. п. Одной из форм текущего контроля может стать контрольный урок бе</w:t>
      </w:r>
      <w:r w:rsidRPr="000B055D">
        <w:rPr>
          <w:lang w:val="ru-RU"/>
        </w:rPr>
        <w:t xml:space="preserve">з присутствия комиссии. На основании результатов текущего контроля, а также учитывая публичные выступления на концерте или открытом уроке, выставляется четвертная отметка. Текущая аттестация проводится за счет времени аудиторных занятий на всем протяжении </w:t>
      </w:r>
      <w:r w:rsidRPr="000B055D">
        <w:rPr>
          <w:lang w:val="ru-RU"/>
        </w:rPr>
        <w:t>обучения.</w:t>
      </w:r>
    </w:p>
    <w:p w:rsidR="00934D4C" w:rsidRPr="000B055D" w:rsidRDefault="00A9690D">
      <w:pPr>
        <w:pStyle w:val="a4"/>
        <w:spacing w:line="276" w:lineRule="auto"/>
        <w:ind w:left="0" w:right="215" w:firstLine="568"/>
        <w:jc w:val="both"/>
        <w:rPr>
          <w:lang w:val="ru-RU"/>
        </w:rPr>
      </w:pPr>
      <w:r w:rsidRPr="000B055D">
        <w:rPr>
          <w:lang w:val="ru-RU"/>
        </w:rPr>
        <w:t>Промежуточная аттестация проводится в конце каждого полугодия также за счет аудиторного времени. Форма ее проведения - контрольный урок, зачет с приглашением комиссии и выставлением оценки. Обязательным условием является методическое обсуждение р</w:t>
      </w:r>
      <w:r w:rsidRPr="000B055D">
        <w:rPr>
          <w:lang w:val="ru-RU"/>
        </w:rPr>
        <w:t xml:space="preserve">езультатов выступления ученика, оно должно носить аналитический, рекомендательный характер, отмечать успехи и перспективы развития ребенка. Промежуточная аттестация отражает результаты работы ученика за данный период времени, определяет степень успешности </w:t>
      </w:r>
      <w:r w:rsidRPr="000B055D">
        <w:rPr>
          <w:lang w:val="ru-RU"/>
        </w:rPr>
        <w:t>развития учащегося на данном этапе обучения. Концертные публичные выступления также могут быть засчитаны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</w:t>
      </w:r>
      <w:r w:rsidRPr="000B055D">
        <w:rPr>
          <w:lang w:val="ru-RU"/>
        </w:rPr>
        <w:t>щегося.</w:t>
      </w:r>
    </w:p>
    <w:p w:rsidR="00934D4C" w:rsidRPr="000B055D" w:rsidRDefault="00A9690D">
      <w:pPr>
        <w:pStyle w:val="a4"/>
        <w:spacing w:line="276" w:lineRule="auto"/>
        <w:ind w:left="0" w:right="218" w:firstLine="568"/>
        <w:jc w:val="both"/>
        <w:rPr>
          <w:lang w:val="ru-RU"/>
        </w:rPr>
      </w:pPr>
      <w:r w:rsidRPr="000B055D">
        <w:rPr>
          <w:lang w:val="ru-RU"/>
        </w:rPr>
        <w:t>Оценка за год ставится по результатам всех публичных выступлений, включая участие в концертах, конкурсах. На зачетах и контрольных уроках в течение года должны быть представлены различные формы исполняемых произведений: полифония, этюды, пьесы, анс</w:t>
      </w:r>
      <w:r w:rsidRPr="000B055D">
        <w:rPr>
          <w:lang w:val="ru-RU"/>
        </w:rPr>
        <w:t>амбли, части произведений крупных форм.</w:t>
      </w:r>
    </w:p>
    <w:p w:rsidR="00934D4C" w:rsidRPr="000B055D" w:rsidRDefault="00A9690D">
      <w:pPr>
        <w:pStyle w:val="a4"/>
        <w:spacing w:line="276" w:lineRule="auto"/>
        <w:ind w:left="0" w:right="217" w:firstLine="568"/>
        <w:jc w:val="both"/>
        <w:rPr>
          <w:lang w:val="ru-RU"/>
        </w:rPr>
        <w:sectPr w:rsidR="00934D4C" w:rsidRPr="000B055D">
          <w:footerReference w:type="default" r:id="rId21"/>
          <w:pgSz w:w="12240" w:h="15840"/>
          <w:pgMar w:top="1440" w:right="920" w:bottom="1160" w:left="900" w:header="0" w:footer="937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</w:t>
      </w:r>
      <w:r w:rsidRPr="000B055D">
        <w:rPr>
          <w:lang w:val="ru-RU"/>
        </w:rPr>
        <w:t>оверка исполнения гамм, аккордов, арпеджио в соответствии с программными требованиями.</w:t>
      </w:r>
    </w:p>
    <w:p w:rsidR="00934D4C" w:rsidRPr="000B055D" w:rsidRDefault="00A9690D">
      <w:pPr>
        <w:pStyle w:val="a4"/>
        <w:spacing w:before="74" w:line="276" w:lineRule="auto"/>
        <w:ind w:left="0" w:right="218" w:firstLine="568"/>
        <w:jc w:val="both"/>
        <w:rPr>
          <w:lang w:val="ru-RU"/>
        </w:rPr>
      </w:pPr>
      <w:r w:rsidRPr="000B055D">
        <w:rPr>
          <w:lang w:val="ru-RU"/>
        </w:rPr>
        <w:lastRenderedPageBreak/>
        <w:t>Для аттестации обучающихся создаются фонды оценочных средств, которые включают в себя методы и средства контроля, позволяющие оценить приобретенные знания, умения и навы</w:t>
      </w:r>
      <w:r w:rsidRPr="000B055D">
        <w:rPr>
          <w:lang w:val="ru-RU"/>
        </w:rPr>
        <w:t>ки.</w:t>
      </w:r>
    </w:p>
    <w:p w:rsidR="00934D4C" w:rsidRPr="000B055D" w:rsidRDefault="00A9690D">
      <w:pPr>
        <w:pStyle w:val="a4"/>
        <w:spacing w:line="321" w:lineRule="exact"/>
        <w:ind w:left="804"/>
        <w:rPr>
          <w:lang w:val="ru-RU"/>
        </w:rPr>
      </w:pPr>
      <w:r w:rsidRPr="000B055D">
        <w:rPr>
          <w:color w:val="000009"/>
          <w:lang w:val="ru-RU"/>
        </w:rPr>
        <w:t>Критерии оценки качества исполнения</w:t>
      </w:r>
    </w:p>
    <w:p w:rsidR="00934D4C" w:rsidRPr="000B055D" w:rsidRDefault="00A9690D">
      <w:pPr>
        <w:pStyle w:val="a4"/>
        <w:spacing w:before="48" w:line="276" w:lineRule="auto"/>
        <w:ind w:left="0" w:right="218" w:firstLine="568"/>
        <w:jc w:val="both"/>
        <w:rPr>
          <w:lang w:val="ru-RU"/>
        </w:rPr>
      </w:pPr>
      <w:r w:rsidRPr="000B055D">
        <w:rPr>
          <w:color w:val="000009"/>
          <w:lang w:val="ru-RU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934D4C" w:rsidRPr="000B055D" w:rsidRDefault="00934D4C">
      <w:pPr>
        <w:pStyle w:val="a4"/>
        <w:ind w:left="0"/>
        <w:rPr>
          <w:sz w:val="20"/>
          <w:lang w:val="ru-RU"/>
        </w:rPr>
      </w:pPr>
    </w:p>
    <w:p w:rsidR="00934D4C" w:rsidRPr="000B055D" w:rsidRDefault="00934D4C">
      <w:pPr>
        <w:pStyle w:val="a4"/>
        <w:spacing w:before="4"/>
        <w:ind w:left="0"/>
        <w:rPr>
          <w:sz w:val="14"/>
          <w:lang w:val="ru-RU"/>
        </w:rPr>
      </w:pPr>
    </w:p>
    <w:tbl>
      <w:tblPr>
        <w:tblStyle w:val="TableNormal"/>
        <w:tblW w:w="9972" w:type="dxa"/>
        <w:tblInd w:w="118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left w:w="-3" w:type="dxa"/>
        </w:tblCellMar>
        <w:tblLook w:val="01E0"/>
      </w:tblPr>
      <w:tblGrid>
        <w:gridCol w:w="3144"/>
        <w:gridCol w:w="6828"/>
      </w:tblGrid>
      <w:tr w:rsidR="00934D4C">
        <w:trPr>
          <w:trHeight w:val="270"/>
        </w:trPr>
        <w:tc>
          <w:tcPr>
            <w:tcW w:w="314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51" w:lineRule="exact"/>
              <w:ind w:left="1445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Оценка</w:t>
            </w:r>
          </w:p>
        </w:tc>
        <w:tc>
          <w:tcPr>
            <w:tcW w:w="68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spacing w:line="251" w:lineRule="exact"/>
              <w:ind w:left="1729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Критерии оценивания выступления</w:t>
            </w:r>
          </w:p>
        </w:tc>
      </w:tr>
      <w:tr w:rsidR="00934D4C">
        <w:trPr>
          <w:trHeight w:val="2489"/>
        </w:trPr>
        <w:tc>
          <w:tcPr>
            <w:tcW w:w="314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934D4C" w:rsidRDefault="00934D4C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934D4C" w:rsidRDefault="00934D4C">
            <w:pPr>
              <w:pStyle w:val="TableParagraph"/>
              <w:spacing w:before="4" w:line="240" w:lineRule="auto"/>
              <w:jc w:val="left"/>
              <w:rPr>
                <w:sz w:val="30"/>
              </w:rPr>
            </w:pPr>
          </w:p>
          <w:p w:rsidR="00934D4C" w:rsidRDefault="00A9690D">
            <w:pPr>
              <w:pStyle w:val="TableParagraph"/>
              <w:spacing w:line="240" w:lineRule="auto"/>
              <w:ind w:left="681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5 («отлично»)</w:t>
            </w:r>
          </w:p>
        </w:tc>
        <w:tc>
          <w:tcPr>
            <w:tcW w:w="68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Pr="000B055D" w:rsidRDefault="00A9690D">
            <w:pPr>
              <w:pStyle w:val="TableParagraph"/>
              <w:tabs>
                <w:tab w:val="left" w:pos="2412"/>
                <w:tab w:val="left" w:pos="3363"/>
                <w:tab w:val="left" w:pos="5498"/>
              </w:tabs>
              <w:spacing w:line="276" w:lineRule="auto"/>
              <w:ind w:left="115" w:right="98" w:firstLine="566"/>
              <w:jc w:val="both"/>
              <w:rPr>
                <w:sz w:val="24"/>
                <w:lang w:val="ru-RU"/>
              </w:rPr>
            </w:pPr>
            <w:r w:rsidRPr="000B055D">
              <w:rPr>
                <w:color w:val="000009"/>
                <w:sz w:val="24"/>
                <w:lang w:val="ru-RU"/>
              </w:rPr>
              <w:t>предусматривает</w:t>
            </w:r>
            <w:r w:rsidRPr="000B055D">
              <w:rPr>
                <w:color w:val="000009"/>
                <w:sz w:val="24"/>
                <w:lang w:val="ru-RU"/>
              </w:rPr>
              <w:tab/>
              <w:t>исполнение</w:t>
            </w:r>
            <w:r w:rsidRPr="000B055D">
              <w:rPr>
                <w:color w:val="000009"/>
                <w:sz w:val="24"/>
                <w:lang w:val="ru-RU"/>
              </w:rPr>
              <w:tab/>
              <w:t xml:space="preserve">программы, </w:t>
            </w:r>
            <w:r w:rsidRPr="000B055D">
              <w:rPr>
                <w:color w:val="000009"/>
                <w:sz w:val="24"/>
                <w:lang w:val="ru-RU"/>
              </w:rPr>
              <w:t>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произведения; использование художественно</w:t>
            </w:r>
            <w:r w:rsidRPr="000B055D">
              <w:rPr>
                <w:color w:val="000009"/>
                <w:sz w:val="24"/>
                <w:lang w:val="ru-RU"/>
              </w:rPr>
              <w:tab/>
              <w:t>оправданных технических пр</w:t>
            </w:r>
            <w:r w:rsidRPr="000B055D">
              <w:rPr>
                <w:color w:val="000009"/>
                <w:sz w:val="24"/>
                <w:lang w:val="ru-RU"/>
              </w:rPr>
              <w:t>иемов, позволяющих создавать художественныйобраз,</w:t>
            </w:r>
          </w:p>
          <w:p w:rsidR="00934D4C" w:rsidRDefault="00A9690D">
            <w:pPr>
              <w:pStyle w:val="TableParagraph"/>
              <w:spacing w:line="251" w:lineRule="exact"/>
              <w:ind w:left="11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соответствующий авторскому замыслу</w:t>
            </w:r>
          </w:p>
        </w:tc>
      </w:tr>
      <w:tr w:rsidR="00934D4C">
        <w:trPr>
          <w:trHeight w:val="1222"/>
        </w:trPr>
        <w:tc>
          <w:tcPr>
            <w:tcW w:w="314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934D4C">
            <w:pPr>
              <w:pStyle w:val="TableParagraph"/>
              <w:spacing w:before="2" w:line="240" w:lineRule="auto"/>
              <w:jc w:val="left"/>
              <w:rPr>
                <w:sz w:val="27"/>
              </w:rPr>
            </w:pPr>
          </w:p>
          <w:p w:rsidR="00934D4C" w:rsidRDefault="00A9690D">
            <w:pPr>
              <w:pStyle w:val="TableParagraph"/>
              <w:spacing w:before="1" w:line="240" w:lineRule="auto"/>
              <w:ind w:left="681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4 («хорошо»)</w:t>
            </w:r>
          </w:p>
        </w:tc>
        <w:tc>
          <w:tcPr>
            <w:tcW w:w="68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Pr="000B055D" w:rsidRDefault="00A9690D">
            <w:pPr>
              <w:pStyle w:val="TableParagraph"/>
              <w:spacing w:line="276" w:lineRule="auto"/>
              <w:ind w:left="115" w:right="100" w:firstLine="566"/>
              <w:jc w:val="both"/>
              <w:rPr>
                <w:sz w:val="24"/>
                <w:lang w:val="ru-RU"/>
              </w:rPr>
            </w:pPr>
            <w:r w:rsidRPr="000B055D">
              <w:rPr>
                <w:color w:val="000009"/>
                <w:sz w:val="24"/>
                <w:lang w:val="ru-RU"/>
              </w:rPr>
              <w:t xml:space="preserve"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</w:t>
            </w:r>
            <w:r w:rsidRPr="000B055D">
              <w:rPr>
                <w:color w:val="000009"/>
                <w:sz w:val="24"/>
                <w:lang w:val="ru-RU"/>
              </w:rPr>
              <w:t>образа</w:t>
            </w:r>
          </w:p>
          <w:p w:rsidR="00934D4C" w:rsidRDefault="00A9690D">
            <w:pPr>
              <w:pStyle w:val="TableParagraph"/>
              <w:spacing w:line="254" w:lineRule="exact"/>
              <w:ind w:left="11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исполняемого произведения</w:t>
            </w:r>
          </w:p>
        </w:tc>
      </w:tr>
      <w:tr w:rsidR="00934D4C" w:rsidRPr="000B055D">
        <w:trPr>
          <w:trHeight w:val="905"/>
        </w:trPr>
        <w:tc>
          <w:tcPr>
            <w:tcW w:w="314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  <w:p w:rsidR="00934D4C" w:rsidRDefault="00A9690D">
            <w:pPr>
              <w:pStyle w:val="TableParagraph"/>
              <w:spacing w:before="40" w:line="240" w:lineRule="auto"/>
              <w:ind w:left="112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(«удовлетворительно»)</w:t>
            </w:r>
          </w:p>
        </w:tc>
        <w:tc>
          <w:tcPr>
            <w:tcW w:w="68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Pr="000B055D" w:rsidRDefault="00A9690D">
            <w:pPr>
              <w:pStyle w:val="TableParagraph"/>
              <w:spacing w:line="276" w:lineRule="auto"/>
              <w:ind w:left="115" w:right="8" w:firstLine="566"/>
              <w:jc w:val="left"/>
              <w:rPr>
                <w:sz w:val="24"/>
                <w:lang w:val="ru-RU"/>
              </w:rPr>
            </w:pPr>
            <w:r w:rsidRPr="000B055D">
              <w:rPr>
                <w:color w:val="000009"/>
                <w:sz w:val="24"/>
                <w:lang w:val="ru-RU"/>
              </w:rPr>
              <w:t>программа не соответствует году обучения, при исполнении обнаружено плохое знание нотного текста,</w:t>
            </w:r>
          </w:p>
          <w:p w:rsidR="00934D4C" w:rsidRPr="000B055D" w:rsidRDefault="00A9690D">
            <w:pPr>
              <w:pStyle w:val="TableParagraph"/>
              <w:spacing w:line="254" w:lineRule="exact"/>
              <w:ind w:left="115"/>
              <w:jc w:val="left"/>
              <w:rPr>
                <w:sz w:val="24"/>
                <w:lang w:val="ru-RU"/>
              </w:rPr>
            </w:pPr>
            <w:r w:rsidRPr="000B055D">
              <w:rPr>
                <w:color w:val="000009"/>
                <w:sz w:val="24"/>
                <w:lang w:val="ru-RU"/>
              </w:rPr>
              <w:t>технические ошибки, характер произведения не выявлен</w:t>
            </w:r>
          </w:p>
        </w:tc>
      </w:tr>
      <w:tr w:rsidR="00934D4C" w:rsidRPr="000B055D">
        <w:trPr>
          <w:trHeight w:val="905"/>
        </w:trPr>
        <w:tc>
          <w:tcPr>
            <w:tcW w:w="314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  <w:p w:rsidR="00934D4C" w:rsidRDefault="00A9690D">
            <w:pPr>
              <w:pStyle w:val="TableParagraph"/>
              <w:spacing w:before="40" w:line="240" w:lineRule="auto"/>
              <w:ind w:left="112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(«неудовлетворительно»)</w:t>
            </w:r>
          </w:p>
        </w:tc>
        <w:tc>
          <w:tcPr>
            <w:tcW w:w="68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Pr="000B055D" w:rsidRDefault="00A9690D">
            <w:pPr>
              <w:pStyle w:val="TableParagraph"/>
              <w:tabs>
                <w:tab w:val="left" w:pos="1822"/>
                <w:tab w:val="left" w:pos="2935"/>
                <w:tab w:val="left" w:pos="3968"/>
                <w:tab w:val="left" w:pos="4887"/>
                <w:tab w:val="left" w:pos="5782"/>
              </w:tabs>
              <w:spacing w:line="276" w:lineRule="auto"/>
              <w:ind w:left="115" w:right="102" w:firstLine="566"/>
              <w:jc w:val="left"/>
              <w:rPr>
                <w:sz w:val="24"/>
                <w:lang w:val="ru-RU"/>
              </w:rPr>
            </w:pPr>
            <w:r w:rsidRPr="000B055D">
              <w:rPr>
                <w:color w:val="000009"/>
                <w:sz w:val="24"/>
                <w:lang w:val="ru-RU"/>
              </w:rPr>
              <w:t>незнание</w:t>
            </w:r>
            <w:r w:rsidRPr="000B055D">
              <w:rPr>
                <w:color w:val="000009"/>
                <w:sz w:val="24"/>
                <w:lang w:val="ru-RU"/>
              </w:rPr>
              <w:tab/>
              <w:t>наизусть</w:t>
            </w:r>
            <w:r w:rsidRPr="000B055D">
              <w:rPr>
                <w:color w:val="000009"/>
                <w:sz w:val="24"/>
                <w:lang w:val="ru-RU"/>
              </w:rPr>
              <w:tab/>
            </w:r>
            <w:r w:rsidRPr="000B055D">
              <w:rPr>
                <w:color w:val="000009"/>
                <w:sz w:val="24"/>
                <w:lang w:val="ru-RU"/>
              </w:rPr>
              <w:t>нотного</w:t>
            </w:r>
            <w:r w:rsidRPr="000B055D">
              <w:rPr>
                <w:color w:val="000009"/>
                <w:sz w:val="24"/>
                <w:lang w:val="ru-RU"/>
              </w:rPr>
              <w:tab/>
              <w:t>текста,</w:t>
            </w:r>
            <w:r w:rsidRPr="000B055D">
              <w:rPr>
                <w:color w:val="000009"/>
                <w:sz w:val="24"/>
                <w:lang w:val="ru-RU"/>
              </w:rPr>
              <w:tab/>
              <w:t>слабое</w:t>
            </w:r>
            <w:r w:rsidRPr="000B055D">
              <w:rPr>
                <w:color w:val="000009"/>
                <w:sz w:val="24"/>
                <w:lang w:val="ru-RU"/>
              </w:rPr>
              <w:tab/>
            </w:r>
            <w:r w:rsidRPr="000B055D">
              <w:rPr>
                <w:color w:val="000009"/>
                <w:spacing w:val="-1"/>
                <w:sz w:val="24"/>
                <w:lang w:val="ru-RU"/>
              </w:rPr>
              <w:t xml:space="preserve">владение </w:t>
            </w:r>
            <w:r w:rsidRPr="000B055D">
              <w:rPr>
                <w:color w:val="000009"/>
                <w:sz w:val="24"/>
                <w:lang w:val="ru-RU"/>
              </w:rPr>
              <w:t>навыками игры на инструменте, подразумевающееплохую</w:t>
            </w:r>
          </w:p>
          <w:p w:rsidR="00934D4C" w:rsidRPr="000B055D" w:rsidRDefault="00A9690D">
            <w:pPr>
              <w:pStyle w:val="TableParagraph"/>
              <w:spacing w:line="254" w:lineRule="exact"/>
              <w:ind w:left="115"/>
              <w:jc w:val="left"/>
              <w:rPr>
                <w:sz w:val="24"/>
                <w:lang w:val="ru-RU"/>
              </w:rPr>
            </w:pPr>
            <w:r w:rsidRPr="000B055D">
              <w:rPr>
                <w:color w:val="000009"/>
                <w:sz w:val="24"/>
                <w:lang w:val="ru-RU"/>
              </w:rPr>
              <w:t>посещаемость занятий и слабую самостоятельную работу</w:t>
            </w:r>
          </w:p>
        </w:tc>
      </w:tr>
      <w:tr w:rsidR="00934D4C">
        <w:trPr>
          <w:trHeight w:val="587"/>
        </w:trPr>
        <w:tc>
          <w:tcPr>
            <w:tcW w:w="314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Default="00A9690D">
            <w:pPr>
              <w:pStyle w:val="TableParagraph"/>
              <w:ind w:left="233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«зачёт» (без отметки)</w:t>
            </w:r>
          </w:p>
        </w:tc>
        <w:tc>
          <w:tcPr>
            <w:tcW w:w="68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tcMar>
              <w:left w:w="-3" w:type="dxa"/>
            </w:tcMar>
          </w:tcPr>
          <w:p w:rsidR="00934D4C" w:rsidRPr="000B055D" w:rsidRDefault="00A9690D">
            <w:pPr>
              <w:pStyle w:val="TableParagraph"/>
              <w:ind w:left="681"/>
              <w:jc w:val="left"/>
              <w:rPr>
                <w:sz w:val="24"/>
                <w:lang w:val="ru-RU"/>
              </w:rPr>
            </w:pPr>
            <w:r w:rsidRPr="000B055D">
              <w:rPr>
                <w:color w:val="000009"/>
                <w:sz w:val="24"/>
                <w:lang w:val="ru-RU"/>
              </w:rPr>
              <w:t>отражает достаточный уровень подготовки и исполнения</w:t>
            </w:r>
          </w:p>
          <w:p w:rsidR="00934D4C" w:rsidRDefault="00A9690D">
            <w:pPr>
              <w:pStyle w:val="TableParagraph"/>
              <w:spacing w:before="40" w:line="255" w:lineRule="exact"/>
              <w:ind w:left="115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на данном этапе обучения.</w:t>
            </w:r>
          </w:p>
        </w:tc>
      </w:tr>
    </w:tbl>
    <w:p w:rsidR="00934D4C" w:rsidRDefault="00934D4C">
      <w:pPr>
        <w:pStyle w:val="a4"/>
        <w:spacing w:before="4"/>
        <w:ind w:left="0"/>
        <w:rPr>
          <w:sz w:val="24"/>
        </w:rPr>
      </w:pPr>
    </w:p>
    <w:p w:rsidR="00934D4C" w:rsidRPr="000B055D" w:rsidRDefault="00A9690D">
      <w:pPr>
        <w:pStyle w:val="a4"/>
        <w:spacing w:before="88" w:line="276" w:lineRule="auto"/>
        <w:ind w:left="0" w:right="215" w:firstLine="568"/>
        <w:jc w:val="both"/>
        <w:rPr>
          <w:lang w:val="ru-RU"/>
        </w:rPr>
      </w:pPr>
      <w:r w:rsidRPr="000B055D">
        <w:rPr>
          <w:lang w:val="ru-RU"/>
        </w:rPr>
        <w:t xml:space="preserve">Согласно ФГТ, </w:t>
      </w:r>
      <w:r w:rsidRPr="000B055D">
        <w:rPr>
          <w:lang w:val="ru-RU"/>
        </w:rPr>
        <w:t xml:space="preserve">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</w:t>
      </w:r>
      <w:r w:rsidRPr="000B055D">
        <w:rPr>
          <w:lang w:val="ru-RU"/>
        </w:rPr>
        <w:t>конкретно отметить выступление учащегося.</w:t>
      </w:r>
    </w:p>
    <w:p w:rsidR="00934D4C" w:rsidRPr="000B055D" w:rsidRDefault="00A9690D">
      <w:pPr>
        <w:pStyle w:val="a4"/>
        <w:spacing w:line="276" w:lineRule="auto"/>
        <w:ind w:left="0" w:right="218" w:firstLine="568"/>
        <w:jc w:val="both"/>
        <w:rPr>
          <w:lang w:val="ru-RU"/>
        </w:rPr>
      </w:pPr>
      <w:r w:rsidRPr="000B055D">
        <w:rPr>
          <w:lang w:val="ru-RU"/>
        </w:rPr>
        <w:t>Фонды оценочных средств призваны обеспечивать оценку качества приобретенных выпускниками знаний, умений и навыков.</w:t>
      </w:r>
    </w:p>
    <w:p w:rsidR="00934D4C" w:rsidRPr="000B055D" w:rsidRDefault="00A9690D">
      <w:pPr>
        <w:pStyle w:val="a4"/>
        <w:spacing w:line="276" w:lineRule="auto"/>
        <w:ind w:left="0" w:firstLine="953"/>
        <w:rPr>
          <w:lang w:val="ru-RU"/>
        </w:rPr>
      </w:pPr>
      <w:r w:rsidRPr="000B055D">
        <w:rPr>
          <w:lang w:val="ru-RU"/>
        </w:rPr>
        <w:t>В критерии оценки уровня исполнения должны входить следующие составляющие:</w:t>
      </w:r>
    </w:p>
    <w:p w:rsidR="00934D4C" w:rsidRPr="000B055D" w:rsidRDefault="00A9690D">
      <w:pPr>
        <w:pStyle w:val="a4"/>
        <w:spacing w:line="321" w:lineRule="exact"/>
        <w:ind w:left="1014"/>
        <w:rPr>
          <w:lang w:val="ru-RU"/>
        </w:rPr>
      </w:pPr>
      <w:r w:rsidRPr="000B055D">
        <w:rPr>
          <w:lang w:val="ru-RU"/>
        </w:rPr>
        <w:t xml:space="preserve">- техническая </w:t>
      </w:r>
      <w:r w:rsidRPr="000B055D">
        <w:rPr>
          <w:lang w:val="ru-RU"/>
        </w:rPr>
        <w:t>оснащенность учащегося на данном этапе обучения;</w:t>
      </w:r>
    </w:p>
    <w:p w:rsidR="00934D4C" w:rsidRPr="000B055D" w:rsidRDefault="00A9690D">
      <w:pPr>
        <w:pStyle w:val="a4"/>
        <w:spacing w:before="46"/>
        <w:ind w:left="1014"/>
        <w:rPr>
          <w:lang w:val="ru-RU"/>
        </w:rPr>
        <w:sectPr w:rsidR="00934D4C" w:rsidRPr="000B055D">
          <w:footerReference w:type="default" r:id="rId22"/>
          <w:pgSz w:w="12240" w:h="15840"/>
          <w:pgMar w:top="1060" w:right="920" w:bottom="1120" w:left="900" w:header="0" w:footer="937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-художественная трактовка произведения;</w:t>
      </w:r>
    </w:p>
    <w:p w:rsidR="00934D4C" w:rsidRPr="000B055D" w:rsidRDefault="00A9690D">
      <w:pPr>
        <w:pStyle w:val="a4"/>
        <w:spacing w:before="74"/>
        <w:ind w:left="1014"/>
        <w:rPr>
          <w:lang w:val="ru-RU"/>
        </w:rPr>
      </w:pPr>
      <w:r w:rsidRPr="000B055D">
        <w:rPr>
          <w:lang w:val="ru-RU"/>
        </w:rPr>
        <w:lastRenderedPageBreak/>
        <w:t>-стабильность исполнения;</w:t>
      </w:r>
    </w:p>
    <w:p w:rsidR="00934D4C" w:rsidRPr="000B055D" w:rsidRDefault="00A9690D">
      <w:pPr>
        <w:pStyle w:val="a4"/>
        <w:spacing w:before="48"/>
        <w:ind w:left="1014"/>
        <w:rPr>
          <w:lang w:val="ru-RU"/>
        </w:rPr>
      </w:pPr>
      <w:r w:rsidRPr="000B055D">
        <w:rPr>
          <w:lang w:val="ru-RU"/>
        </w:rPr>
        <w:t>-выразительность исполнения.</w:t>
      </w:r>
    </w:p>
    <w:p w:rsidR="00934D4C" w:rsidRPr="000B055D" w:rsidRDefault="00A9690D">
      <w:pPr>
        <w:pStyle w:val="a4"/>
        <w:spacing w:before="48" w:line="276" w:lineRule="auto"/>
        <w:ind w:left="0" w:right="223" w:firstLine="568"/>
        <w:jc w:val="both"/>
        <w:rPr>
          <w:lang w:val="ru-RU"/>
        </w:rPr>
      </w:pPr>
      <w:r w:rsidRPr="000B055D">
        <w:rPr>
          <w:lang w:val="ru-RU"/>
        </w:rPr>
        <w:t>Текущий и промежуточный контроль знаний, умений и навыков учащихся несет проверочную, воспи</w:t>
      </w:r>
      <w:r w:rsidRPr="000B055D">
        <w:rPr>
          <w:lang w:val="ru-RU"/>
        </w:rPr>
        <w:t>тательную и корректирующую функции, обеспечивает оперативное управление учебным процессом.</w:t>
      </w: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spacing w:before="3"/>
        <w:ind w:left="0"/>
        <w:rPr>
          <w:sz w:val="35"/>
          <w:lang w:val="ru-RU"/>
        </w:rPr>
      </w:pPr>
    </w:p>
    <w:p w:rsidR="00934D4C" w:rsidRDefault="00A9690D">
      <w:pPr>
        <w:pStyle w:val="Heading1"/>
        <w:numPr>
          <w:ilvl w:val="0"/>
          <w:numId w:val="3"/>
        </w:numPr>
        <w:tabs>
          <w:tab w:val="left" w:pos="2824"/>
        </w:tabs>
        <w:ind w:left="2824" w:hanging="452"/>
        <w:rPr>
          <w:color w:val="000009"/>
        </w:rPr>
        <w:sectPr w:rsidR="00934D4C">
          <w:footerReference w:type="default" r:id="rId23"/>
          <w:pgSz w:w="12240" w:h="15840"/>
          <w:pgMar w:top="1060" w:right="920" w:bottom="1160" w:left="900" w:header="0" w:footer="937" w:gutter="0"/>
          <w:cols w:space="720"/>
          <w:formProt w:val="0"/>
          <w:docGrid w:linePitch="240" w:charSpace="-2049"/>
        </w:sectPr>
      </w:pPr>
      <w:r>
        <w:rPr>
          <w:color w:val="000009"/>
        </w:rPr>
        <w:t>Методическое обеспечение учебногопроцесса</w:t>
      </w:r>
    </w:p>
    <w:p w:rsidR="00934D4C" w:rsidRDefault="00A9690D">
      <w:pPr>
        <w:spacing w:before="74"/>
        <w:ind w:left="804"/>
        <w:rPr>
          <w:b/>
          <w:sz w:val="28"/>
        </w:rPr>
      </w:pPr>
      <w:bookmarkStart w:id="12" w:name="Предлагаемые_репертуарные_списки,_требов"/>
      <w:bookmarkEnd w:id="12"/>
      <w:r>
        <w:rPr>
          <w:b/>
          <w:color w:val="000009"/>
          <w:sz w:val="28"/>
        </w:rPr>
        <w:lastRenderedPageBreak/>
        <w:t>Методические рекомендации преподавателям</w:t>
      </w:r>
    </w:p>
    <w:p w:rsidR="00934D4C" w:rsidRPr="000B055D" w:rsidRDefault="00A9690D">
      <w:pPr>
        <w:pStyle w:val="a4"/>
        <w:spacing w:before="48" w:line="276" w:lineRule="auto"/>
        <w:ind w:left="0" w:right="216" w:firstLine="568"/>
        <w:jc w:val="both"/>
        <w:rPr>
          <w:lang w:val="ru-RU"/>
        </w:rPr>
      </w:pPr>
      <w:r w:rsidRPr="000B055D">
        <w:rPr>
          <w:lang w:val="ru-RU"/>
        </w:rPr>
        <w:t xml:space="preserve">Предлагаемые репертуарные </w:t>
      </w:r>
      <w:r w:rsidRPr="000B055D">
        <w:rPr>
          <w:lang w:val="ru-RU"/>
        </w:rPr>
        <w:t>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методическими установками, а также с возможностями и способностями конкретного ученика.</w:t>
      </w:r>
    </w:p>
    <w:p w:rsidR="00934D4C" w:rsidRPr="000B055D" w:rsidRDefault="00A9690D">
      <w:pPr>
        <w:pStyle w:val="a4"/>
        <w:spacing w:line="276" w:lineRule="auto"/>
        <w:ind w:left="0" w:right="222" w:firstLine="568"/>
        <w:jc w:val="both"/>
        <w:rPr>
          <w:lang w:val="ru-RU"/>
        </w:rPr>
      </w:pPr>
      <w:r w:rsidRPr="000B055D">
        <w:rPr>
          <w:lang w:val="ru-RU"/>
        </w:rPr>
        <w:t xml:space="preserve">В </w:t>
      </w:r>
      <w:r w:rsidRPr="000B055D">
        <w:rPr>
          <w:lang w:val="ru-RU"/>
        </w:rPr>
        <w:t>зависимости от желания педагога и способностей учащегося репертуар может изменяться и дополняться.</w:t>
      </w:r>
    </w:p>
    <w:p w:rsidR="00934D4C" w:rsidRPr="000B055D" w:rsidRDefault="00A9690D">
      <w:pPr>
        <w:pStyle w:val="a4"/>
        <w:spacing w:line="276" w:lineRule="auto"/>
        <w:ind w:left="0" w:right="217" w:firstLine="568"/>
        <w:jc w:val="both"/>
        <w:rPr>
          <w:lang w:val="ru-RU"/>
        </w:rPr>
      </w:pPr>
      <w:r w:rsidRPr="000B055D">
        <w:rPr>
          <w:lang w:val="ru-RU"/>
        </w:rPr>
        <w:t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</w:t>
      </w:r>
      <w:r w:rsidRPr="000B055D">
        <w:rPr>
          <w:lang w:val="ru-RU"/>
        </w:rPr>
        <w:t>сть программы можно использовать для работы в классе или ознакомления с новымпроизведением.</w:t>
      </w:r>
    </w:p>
    <w:p w:rsidR="00934D4C" w:rsidRPr="000B055D" w:rsidRDefault="00A9690D">
      <w:pPr>
        <w:pStyle w:val="a4"/>
        <w:spacing w:line="276" w:lineRule="auto"/>
        <w:ind w:left="0" w:right="218" w:firstLine="568"/>
        <w:jc w:val="both"/>
        <w:rPr>
          <w:lang w:val="ru-RU"/>
        </w:rPr>
      </w:pPr>
      <w:r w:rsidRPr="000B055D">
        <w:rPr>
          <w:lang w:val="ru-RU"/>
        </w:rPr>
        <w:t>В течение учебного года успешно занимающиеся учащиеся имеют возможность выступать на классных и отчетных концертах (1-2 за учебный год).</w:t>
      </w:r>
    </w:p>
    <w:p w:rsidR="00934D4C" w:rsidRPr="000B055D" w:rsidRDefault="00A9690D">
      <w:pPr>
        <w:pStyle w:val="a4"/>
        <w:spacing w:line="276" w:lineRule="auto"/>
        <w:ind w:left="0" w:right="218" w:firstLine="568"/>
        <w:jc w:val="both"/>
        <w:rPr>
          <w:lang w:val="ru-RU"/>
        </w:rPr>
      </w:pPr>
      <w:r w:rsidRPr="000B055D">
        <w:rPr>
          <w:lang w:val="ru-RU"/>
        </w:rPr>
        <w:t>В работе с учащимися исполь</w:t>
      </w:r>
      <w:r w:rsidRPr="000B055D">
        <w:rPr>
          <w:lang w:val="ru-RU"/>
        </w:rPr>
        <w:t>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</w:t>
      </w:r>
      <w:r w:rsidRPr="000B055D">
        <w:rPr>
          <w:lang w:val="ru-RU"/>
        </w:rPr>
        <w:t>оты с целью достижения учащимся наилучших результатов в освоении учебного предмета. Содержание урока зависит от конкретных творческих задач, от индивидуальности ученика ипреподавателя.</w:t>
      </w:r>
    </w:p>
    <w:p w:rsidR="00934D4C" w:rsidRPr="000B055D" w:rsidRDefault="00A9690D">
      <w:pPr>
        <w:pStyle w:val="a4"/>
        <w:spacing w:line="276" w:lineRule="auto"/>
        <w:ind w:left="0" w:right="217" w:firstLine="568"/>
        <w:jc w:val="both"/>
        <w:rPr>
          <w:lang w:val="ru-RU"/>
        </w:rPr>
      </w:pPr>
      <w:r w:rsidRPr="000B055D">
        <w:rPr>
          <w:lang w:val="ru-RU"/>
        </w:rPr>
        <w:t>Работа в классе должна сочетать словесное объяснение материала с показо</w:t>
      </w:r>
      <w:r w:rsidRPr="000B055D">
        <w:rPr>
          <w:lang w:val="ru-RU"/>
        </w:rPr>
        <w:t>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</w:t>
      </w:r>
    </w:p>
    <w:p w:rsidR="00934D4C" w:rsidRDefault="00A9690D">
      <w:pPr>
        <w:pStyle w:val="a4"/>
        <w:spacing w:line="321" w:lineRule="exact"/>
        <w:ind w:left="804"/>
      </w:pPr>
      <w:r>
        <w:t>Работа с учащимся включает: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230"/>
        </w:tabs>
        <w:spacing w:before="23" w:line="271" w:lineRule="auto"/>
        <w:ind w:right="217" w:firstLine="568"/>
        <w:jc w:val="both"/>
        <w:rPr>
          <w:sz w:val="28"/>
          <w:lang w:val="ru-RU"/>
        </w:rPr>
      </w:pPr>
      <w:r w:rsidRPr="000B055D">
        <w:rPr>
          <w:sz w:val="28"/>
          <w:lang w:val="ru-RU"/>
        </w:rPr>
        <w:t>решение технических учебных задач- координа</w:t>
      </w:r>
      <w:r w:rsidRPr="000B055D">
        <w:rPr>
          <w:sz w:val="28"/>
          <w:lang w:val="ru-RU"/>
        </w:rPr>
        <w:t>ция рук, пальцев, наработка аппликатурных и позиционных навыков, освоение приемов педализации;</w:t>
      </w:r>
    </w:p>
    <w:p w:rsidR="00934D4C" w:rsidRDefault="00A9690D">
      <w:pPr>
        <w:pStyle w:val="a7"/>
        <w:numPr>
          <w:ilvl w:val="1"/>
          <w:numId w:val="7"/>
        </w:numPr>
        <w:tabs>
          <w:tab w:val="left" w:pos="1229"/>
          <w:tab w:val="left" w:pos="1230"/>
        </w:tabs>
        <w:spacing w:line="328" w:lineRule="exact"/>
        <w:ind w:firstLine="568"/>
        <w:rPr>
          <w:sz w:val="28"/>
        </w:rPr>
      </w:pPr>
      <w:r>
        <w:rPr>
          <w:sz w:val="28"/>
        </w:rPr>
        <w:t>работа над приемамизвукоизвлечения;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230"/>
        </w:tabs>
        <w:spacing w:before="27" w:line="271" w:lineRule="auto"/>
        <w:ind w:right="219" w:firstLine="568"/>
        <w:jc w:val="both"/>
        <w:rPr>
          <w:sz w:val="28"/>
          <w:lang w:val="ru-RU"/>
        </w:rPr>
      </w:pPr>
      <w:r w:rsidRPr="000B055D">
        <w:rPr>
          <w:sz w:val="28"/>
          <w:lang w:val="ru-RU"/>
        </w:rPr>
        <w:t>тренировка художественно-исполнительских навыков: работа над фразировкой, динамикой,нюансировкой;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229"/>
          <w:tab w:val="left" w:pos="1230"/>
          <w:tab w:val="left" w:pos="3245"/>
          <w:tab w:val="left" w:pos="5253"/>
          <w:tab w:val="left" w:pos="6434"/>
          <w:tab w:val="left" w:pos="8059"/>
          <w:tab w:val="left" w:pos="8453"/>
        </w:tabs>
        <w:spacing w:line="325" w:lineRule="exact"/>
        <w:ind w:firstLine="568"/>
        <w:rPr>
          <w:sz w:val="28"/>
          <w:lang w:val="ru-RU"/>
        </w:rPr>
      </w:pPr>
      <w:r w:rsidRPr="000B055D">
        <w:rPr>
          <w:sz w:val="28"/>
          <w:lang w:val="ru-RU"/>
        </w:rPr>
        <w:t>формирование</w:t>
      </w:r>
      <w:r w:rsidRPr="000B055D">
        <w:rPr>
          <w:sz w:val="28"/>
          <w:lang w:val="ru-RU"/>
        </w:rPr>
        <w:tab/>
        <w:t>теоретических</w:t>
      </w:r>
      <w:r w:rsidRPr="000B055D">
        <w:rPr>
          <w:sz w:val="28"/>
          <w:lang w:val="ru-RU"/>
        </w:rPr>
        <w:tab/>
      </w:r>
      <w:r w:rsidRPr="000B055D">
        <w:rPr>
          <w:sz w:val="28"/>
          <w:lang w:val="ru-RU"/>
        </w:rPr>
        <w:t>знаний:</w:t>
      </w:r>
      <w:r w:rsidRPr="000B055D">
        <w:rPr>
          <w:sz w:val="28"/>
          <w:lang w:val="ru-RU"/>
        </w:rPr>
        <w:tab/>
        <w:t>знакомство</w:t>
      </w:r>
      <w:r w:rsidRPr="000B055D">
        <w:rPr>
          <w:sz w:val="28"/>
          <w:lang w:val="ru-RU"/>
        </w:rPr>
        <w:tab/>
        <w:t>с</w:t>
      </w:r>
      <w:r w:rsidRPr="000B055D">
        <w:rPr>
          <w:sz w:val="28"/>
          <w:lang w:val="ru-RU"/>
        </w:rPr>
        <w:tab/>
        <w:t>тональностью,</w:t>
      </w:r>
    </w:p>
    <w:p w:rsidR="00934D4C" w:rsidRDefault="00A9690D">
      <w:pPr>
        <w:pStyle w:val="a4"/>
        <w:spacing w:before="47"/>
      </w:pPr>
      <w:r>
        <w:t>гармонией, интервалами и др.;</w:t>
      </w:r>
    </w:p>
    <w:p w:rsidR="00934D4C" w:rsidRPr="000B055D" w:rsidRDefault="00A9690D">
      <w:pPr>
        <w:pStyle w:val="a7"/>
        <w:numPr>
          <w:ilvl w:val="1"/>
          <w:numId w:val="7"/>
        </w:numPr>
        <w:tabs>
          <w:tab w:val="left" w:pos="1230"/>
        </w:tabs>
        <w:spacing w:before="28" w:line="271" w:lineRule="auto"/>
        <w:ind w:right="218" w:firstLine="568"/>
        <w:jc w:val="both"/>
        <w:rPr>
          <w:sz w:val="28"/>
          <w:lang w:val="ru-RU"/>
        </w:rPr>
      </w:pPr>
      <w:r w:rsidRPr="000B055D">
        <w:rPr>
          <w:sz w:val="28"/>
          <w:lang w:val="ru-RU"/>
        </w:rPr>
        <w:t>разъяснение учащемуся принципов оптимально продуктивной самостоятельной работы над музыкальнымпроизведением.</w:t>
      </w:r>
    </w:p>
    <w:p w:rsidR="00934D4C" w:rsidRPr="000B055D" w:rsidRDefault="00A9690D">
      <w:pPr>
        <w:pStyle w:val="a4"/>
        <w:spacing w:before="2"/>
        <w:ind w:left="804"/>
        <w:rPr>
          <w:lang w:val="ru-RU"/>
        </w:rPr>
        <w:sectPr w:rsidR="00934D4C" w:rsidRPr="000B055D">
          <w:footerReference w:type="default" r:id="rId24"/>
          <w:pgSz w:w="12240" w:h="15840"/>
          <w:pgMar w:top="1060" w:right="920" w:bottom="1160" w:left="900" w:header="0" w:footer="937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 xml:space="preserve">В работе с учащимися преподавателю необходимо придерживаться </w:t>
      </w:r>
      <w:r w:rsidRPr="000B055D">
        <w:rPr>
          <w:lang w:val="ru-RU"/>
        </w:rPr>
        <w:t>основных</w:t>
      </w:r>
    </w:p>
    <w:p w:rsidR="00934D4C" w:rsidRPr="000B055D" w:rsidRDefault="00A9690D">
      <w:pPr>
        <w:pStyle w:val="a4"/>
        <w:spacing w:before="74" w:line="276" w:lineRule="auto"/>
        <w:ind w:left="0" w:right="215"/>
        <w:jc w:val="both"/>
        <w:rPr>
          <w:lang w:val="ru-RU"/>
        </w:rPr>
      </w:pPr>
      <w:r w:rsidRPr="000B055D">
        <w:rPr>
          <w:lang w:val="ru-RU"/>
        </w:rPr>
        <w:lastRenderedPageBreak/>
        <w:t>принципов обучения: последовательности, постепенности,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данномэ</w:t>
      </w:r>
      <w:r w:rsidRPr="000B055D">
        <w:rPr>
          <w:lang w:val="ru-RU"/>
        </w:rPr>
        <w:t>тапе.</w:t>
      </w:r>
    </w:p>
    <w:p w:rsidR="00934D4C" w:rsidRPr="000B055D" w:rsidRDefault="00A9690D">
      <w:pPr>
        <w:pStyle w:val="a4"/>
        <w:spacing w:line="276" w:lineRule="auto"/>
        <w:ind w:left="0" w:right="214" w:firstLine="568"/>
        <w:jc w:val="both"/>
        <w:rPr>
          <w:lang w:val="ru-RU"/>
        </w:rPr>
      </w:pPr>
      <w:r w:rsidRPr="000B055D">
        <w:rPr>
          <w:lang w:val="ru-RU"/>
        </w:rPr>
        <w:t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подбор репе</w:t>
      </w:r>
      <w:r w:rsidRPr="000B055D">
        <w:rPr>
          <w:lang w:val="ru-RU"/>
        </w:rPr>
        <w:t>ртуара. Основная форма планирования- составление преподавателем индивидуального плана на каждого ученика в начале учебного года и в начале второго полугодия. В индивидуальный план включаются разнохарактерные по форме и содержанию произведения русской и зар</w:t>
      </w:r>
      <w:r w:rsidRPr="000B055D">
        <w:rPr>
          <w:lang w:val="ru-RU"/>
        </w:rPr>
        <w:t>убежной классической и современной музыки с учетом специфики преподавания предмета фортепиано для учащихся оркестровых отделений.</w:t>
      </w:r>
    </w:p>
    <w:p w:rsidR="00934D4C" w:rsidRPr="000B055D" w:rsidRDefault="00A9690D">
      <w:pPr>
        <w:pStyle w:val="a4"/>
        <w:spacing w:line="276" w:lineRule="auto"/>
        <w:ind w:left="0" w:right="217" w:firstLine="568"/>
        <w:jc w:val="both"/>
        <w:rPr>
          <w:lang w:val="ru-RU"/>
        </w:rPr>
      </w:pPr>
      <w:r w:rsidRPr="000B055D">
        <w:rPr>
          <w:lang w:val="ru-RU"/>
        </w:rPr>
        <w:t>В работе педагогу необходимо использовать произведения различных эпох, форм, жанров, направлений для расширения музыкального к</w:t>
      </w:r>
      <w:r w:rsidRPr="000B055D">
        <w:rPr>
          <w:lang w:val="ru-RU"/>
        </w:rPr>
        <w:t>ругозора ученика и воспитания в нем интереса к музыкальному творчеству. Основной принцип работы: сложность изучаемых произведений не должна превышать возможности ученика.</w:t>
      </w:r>
    </w:p>
    <w:p w:rsidR="00934D4C" w:rsidRPr="000B055D" w:rsidRDefault="00A9690D">
      <w:pPr>
        <w:pStyle w:val="a4"/>
        <w:spacing w:line="276" w:lineRule="auto"/>
        <w:ind w:left="0" w:right="219" w:firstLine="568"/>
        <w:jc w:val="both"/>
        <w:rPr>
          <w:lang w:val="ru-RU"/>
        </w:rPr>
      </w:pPr>
      <w:r w:rsidRPr="000B055D">
        <w:rPr>
          <w:lang w:val="ru-RU"/>
        </w:rPr>
        <w:t>Важно сочетать изучение небольшого количества относительно сложных произведений, вклю</w:t>
      </w:r>
      <w:r w:rsidRPr="000B055D">
        <w:rPr>
          <w:lang w:val="ru-RU"/>
        </w:rPr>
        <w:t>чающих в себя новые, более трудные технические приемы и исполнительские задачи, с прохождением большого числа довольно легких произведений, доступных для быстрого разучивания, закрепляющих усвоенные навыки и доставляющие удовольствие в процессе музицирован</w:t>
      </w:r>
      <w:r w:rsidRPr="000B055D">
        <w:rPr>
          <w:lang w:val="ru-RU"/>
        </w:rPr>
        <w:t>ия.</w:t>
      </w:r>
    </w:p>
    <w:p w:rsidR="00934D4C" w:rsidRPr="000B055D" w:rsidRDefault="00A9690D">
      <w:pPr>
        <w:pStyle w:val="a4"/>
        <w:spacing w:line="276" w:lineRule="auto"/>
        <w:ind w:left="0" w:right="215" w:firstLine="568"/>
        <w:jc w:val="both"/>
        <w:rPr>
          <w:lang w:val="ru-RU"/>
        </w:rPr>
      </w:pPr>
      <w:r w:rsidRPr="000B055D">
        <w:rPr>
          <w:lang w:val="ru-RU"/>
        </w:rPr>
        <w:t>Важность работы над полифоническими произведениями заключается в том, что освоение полифонии позволяет учащимся слышать и вести одновременно или поочередно самостоятельные линии голосов.</w:t>
      </w:r>
    </w:p>
    <w:p w:rsidR="00934D4C" w:rsidRPr="000B055D" w:rsidRDefault="00A9690D">
      <w:pPr>
        <w:pStyle w:val="a4"/>
        <w:spacing w:line="276" w:lineRule="auto"/>
        <w:ind w:left="0" w:right="218" w:firstLine="568"/>
        <w:jc w:val="both"/>
        <w:rPr>
          <w:lang w:val="ru-RU"/>
        </w:rPr>
      </w:pPr>
      <w:r w:rsidRPr="000B055D">
        <w:rPr>
          <w:lang w:val="ru-RU"/>
        </w:rPr>
        <w:t>Работа над крупной формой учит способности мыслить крупными постр</w:t>
      </w:r>
      <w:r w:rsidRPr="000B055D">
        <w:rPr>
          <w:lang w:val="ru-RU"/>
        </w:rPr>
        <w:t>оениями, сочетать контрастные образы, свободно владеть разнообразной фактурой, получить представление о форме музыкального произведения.</w:t>
      </w:r>
    </w:p>
    <w:p w:rsidR="00934D4C" w:rsidRPr="000B055D" w:rsidRDefault="00A9690D">
      <w:pPr>
        <w:pStyle w:val="a4"/>
        <w:spacing w:line="276" w:lineRule="auto"/>
        <w:ind w:left="0" w:right="217" w:firstLine="568"/>
        <w:jc w:val="both"/>
        <w:rPr>
          <w:lang w:val="ru-RU"/>
        </w:rPr>
      </w:pPr>
      <w:r w:rsidRPr="000B055D">
        <w:rPr>
          <w:lang w:val="ru-RU"/>
        </w:rPr>
        <w:t>В работе над разнохарактерными пьесами педагогу необходимо пробуждать фантазию ученика, рисовать яркие образы, развиват</w:t>
      </w:r>
      <w:r w:rsidRPr="000B055D">
        <w:rPr>
          <w:lang w:val="ru-RU"/>
        </w:rPr>
        <w:t>ь эмоциональную сферу его восприятия музыки.</w:t>
      </w:r>
    </w:p>
    <w:p w:rsidR="00934D4C" w:rsidRPr="000B055D" w:rsidRDefault="00A9690D">
      <w:pPr>
        <w:pStyle w:val="a4"/>
        <w:spacing w:line="276" w:lineRule="auto"/>
        <w:ind w:left="0" w:right="218" w:firstLine="568"/>
        <w:jc w:val="both"/>
        <w:rPr>
          <w:lang w:val="ru-RU"/>
        </w:rPr>
        <w:sectPr w:rsidR="00934D4C" w:rsidRPr="000B055D">
          <w:footerReference w:type="default" r:id="rId25"/>
          <w:pgSz w:w="12240" w:h="15840"/>
          <w:pgMar w:top="1060" w:right="920" w:bottom="1160" w:left="900" w:header="0" w:footer="937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</w:t>
      </w:r>
      <w:r w:rsidRPr="000B055D">
        <w:rPr>
          <w:lang w:val="ru-RU"/>
        </w:rPr>
        <w:t xml:space="preserve"> и систематическое изучениегамм,арпеджиоиаккордов.Освоениегаммрекомендуетсястроитьпо</w:t>
      </w:r>
    </w:p>
    <w:p w:rsidR="00934D4C" w:rsidRPr="000B055D" w:rsidRDefault="00A9690D">
      <w:pPr>
        <w:pStyle w:val="a4"/>
        <w:spacing w:before="74" w:line="276" w:lineRule="auto"/>
        <w:rPr>
          <w:lang w:val="ru-RU"/>
        </w:rPr>
      </w:pPr>
      <w:r w:rsidRPr="000B055D">
        <w:rPr>
          <w:lang w:val="ru-RU"/>
        </w:rPr>
        <w:lastRenderedPageBreak/>
        <w:t>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934D4C" w:rsidRPr="000B055D" w:rsidRDefault="00A9690D">
      <w:pPr>
        <w:pStyle w:val="a4"/>
        <w:spacing w:line="276" w:lineRule="auto"/>
        <w:ind w:left="0" w:right="215" w:firstLine="568"/>
        <w:jc w:val="both"/>
        <w:rPr>
          <w:lang w:val="ru-RU"/>
        </w:rPr>
      </w:pPr>
      <w:r w:rsidRPr="000B055D">
        <w:rPr>
          <w:lang w:val="ru-RU"/>
        </w:rPr>
        <w:t xml:space="preserve">Важную роль в освоении игры на фортепиано </w:t>
      </w:r>
      <w:r w:rsidRPr="000B055D">
        <w:rPr>
          <w:lang w:val="ru-RU"/>
        </w:rPr>
        <w:t>играет навык чтения с листа. Владение этим навыком позволяет более свободно ориентироваться в незнакомом тексте, развивает слуховые, координационные, ритмические способности ученика. В конечном итоге, эта практика способствует более свободному владению инс</w:t>
      </w:r>
      <w:r w:rsidRPr="000B055D">
        <w:rPr>
          <w:lang w:val="ru-RU"/>
        </w:rPr>
        <w:t>трументом, умению ученика быстро и грамотно изучить новый материал.</w:t>
      </w:r>
    </w:p>
    <w:p w:rsidR="00934D4C" w:rsidRPr="000B055D" w:rsidRDefault="00A9690D">
      <w:pPr>
        <w:pStyle w:val="a4"/>
        <w:spacing w:line="276" w:lineRule="auto"/>
        <w:ind w:left="0" w:right="215" w:firstLine="568"/>
        <w:jc w:val="both"/>
        <w:rPr>
          <w:lang w:val="ru-RU"/>
        </w:rPr>
      </w:pPr>
      <w:r w:rsidRPr="000B055D">
        <w:rPr>
          <w:lang w:val="ru-RU"/>
        </w:rPr>
        <w:t>Большая часть программы разучивается на аудиторных занятиях под контролем педагога.</w:t>
      </w:r>
    </w:p>
    <w:p w:rsidR="00934D4C" w:rsidRPr="000B055D" w:rsidRDefault="00A9690D">
      <w:pPr>
        <w:pStyle w:val="a4"/>
        <w:spacing w:line="276" w:lineRule="auto"/>
        <w:ind w:left="0" w:right="220" w:firstLine="568"/>
        <w:jc w:val="both"/>
        <w:rPr>
          <w:lang w:val="ru-RU"/>
        </w:rPr>
      </w:pPr>
      <w:r w:rsidRPr="000B055D">
        <w:rPr>
          <w:lang w:val="ru-RU"/>
        </w:rPr>
        <w:t>Часто необходим показ - игра нового материала, разбор и объяснение штрихов, аппликатуры, нюансов, фразир</w:t>
      </w:r>
      <w:r w:rsidRPr="000B055D">
        <w:rPr>
          <w:lang w:val="ru-RU"/>
        </w:rPr>
        <w:t>овки,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2-х фортепиано, аккомпанементы голосу, струнному или</w:t>
      </w:r>
      <w:r w:rsidRPr="000B055D">
        <w:rPr>
          <w:lang w:val="ru-RU"/>
        </w:rPr>
        <w:t xml:space="preserve"> духовомуинструменту.</w:t>
      </w:r>
    </w:p>
    <w:p w:rsidR="00934D4C" w:rsidRPr="000B055D" w:rsidRDefault="00934D4C">
      <w:pPr>
        <w:pStyle w:val="a4"/>
        <w:spacing w:before="10"/>
        <w:ind w:left="0"/>
        <w:rPr>
          <w:sz w:val="31"/>
          <w:lang w:val="ru-RU"/>
        </w:rPr>
      </w:pPr>
    </w:p>
    <w:p w:rsidR="00934D4C" w:rsidRPr="000B055D" w:rsidRDefault="00A9690D">
      <w:pPr>
        <w:pStyle w:val="Heading1"/>
        <w:spacing w:line="276" w:lineRule="auto"/>
        <w:ind w:left="0" w:right="217" w:firstLine="568"/>
        <w:jc w:val="both"/>
        <w:rPr>
          <w:lang w:val="ru-RU"/>
        </w:rPr>
      </w:pPr>
      <w:r w:rsidRPr="000B055D">
        <w:rPr>
          <w:lang w:val="ru-RU"/>
        </w:rPr>
        <w:t>Методические рекомендации по организации самостоятельной работы обучающихся</w:t>
      </w:r>
    </w:p>
    <w:p w:rsidR="00934D4C" w:rsidRPr="000B055D" w:rsidRDefault="00A9690D">
      <w:pPr>
        <w:pStyle w:val="a4"/>
        <w:spacing w:line="276" w:lineRule="auto"/>
        <w:ind w:left="0" w:right="221" w:firstLine="568"/>
        <w:jc w:val="both"/>
        <w:rPr>
          <w:lang w:val="ru-RU"/>
        </w:rPr>
      </w:pPr>
      <w:r w:rsidRPr="000B055D">
        <w:rPr>
          <w:lang w:val="ru-RU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</w:t>
      </w:r>
      <w:r w:rsidRPr="000B055D">
        <w:rPr>
          <w:lang w:val="ru-RU"/>
        </w:rPr>
        <w:t>результативными.</w:t>
      </w:r>
    </w:p>
    <w:p w:rsidR="00934D4C" w:rsidRPr="000B055D" w:rsidRDefault="00A9690D">
      <w:pPr>
        <w:pStyle w:val="a4"/>
        <w:spacing w:line="276" w:lineRule="auto"/>
        <w:ind w:left="0" w:right="215" w:firstLine="568"/>
        <w:jc w:val="both"/>
        <w:rPr>
          <w:lang w:val="ru-RU"/>
        </w:rPr>
      </w:pPr>
      <w:r w:rsidRPr="000B055D">
        <w:rPr>
          <w:lang w:val="ru-RU"/>
        </w:rPr>
        <w:t>Объем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</w:t>
      </w:r>
      <w:r w:rsidRPr="000B055D">
        <w:rPr>
          <w:lang w:val="ru-RU"/>
        </w:rPr>
        <w:t>лнение самостоятельной работы учащимися струнного отделения по предмету "фортепиано" с учетом сложившихся педагогических традиций - 2 часа в неделю. Для организации домашних занятий обязательным условием является наличие дома у ученика музыкального инструм</w:t>
      </w:r>
      <w:r w:rsidRPr="000B055D">
        <w:rPr>
          <w:lang w:val="ru-RU"/>
        </w:rPr>
        <w:t>ента, а также наличие у него нотногоматериала.</w:t>
      </w:r>
    </w:p>
    <w:p w:rsidR="00934D4C" w:rsidRPr="000B055D" w:rsidRDefault="00A9690D">
      <w:pPr>
        <w:pStyle w:val="a4"/>
        <w:spacing w:line="276" w:lineRule="auto"/>
        <w:ind w:left="0" w:right="222" w:firstLine="568"/>
        <w:jc w:val="both"/>
        <w:rPr>
          <w:lang w:val="ru-RU"/>
        </w:rPr>
      </w:pPr>
      <w:r w:rsidRPr="000B055D">
        <w:rPr>
          <w:lang w:val="ru-RU"/>
        </w:rPr>
        <w:t>Самостоятельные занятия должны быть регулярными (2-3 раза в неделю). Они должны проходить при хорошем физическом состоянии учащегося, занятия при повышенной температуре и плохом самочувствии опасны для здоровь</w:t>
      </w:r>
      <w:r w:rsidRPr="000B055D">
        <w:rPr>
          <w:lang w:val="ru-RU"/>
        </w:rPr>
        <w:t>я и не продуктивны.</w:t>
      </w:r>
    </w:p>
    <w:p w:rsidR="00934D4C" w:rsidRPr="000B055D" w:rsidRDefault="00A9690D">
      <w:pPr>
        <w:pStyle w:val="a4"/>
        <w:spacing w:line="276" w:lineRule="auto"/>
        <w:ind w:left="0" w:right="217" w:firstLine="568"/>
        <w:jc w:val="both"/>
        <w:rPr>
          <w:lang w:val="ru-RU"/>
        </w:rPr>
        <w:sectPr w:rsidR="00934D4C" w:rsidRPr="000B055D">
          <w:footerReference w:type="default" r:id="rId26"/>
          <w:pgSz w:w="12240" w:h="15840"/>
          <w:pgMar w:top="1060" w:right="920" w:bottom="1160" w:left="900" w:header="0" w:footer="973" w:gutter="0"/>
          <w:pgNumType w:start="2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 xml:space="preserve">Роль педагога в организации самостоятельной работы учащегося велика. Она заключается в необходимости обучения ребенка эффективному использованию учебного внеаудиторного времени. Педагогу следует </w:t>
      </w:r>
      <w:r w:rsidRPr="000B055D">
        <w:rPr>
          <w:lang w:val="ru-RU"/>
        </w:rPr>
        <w:t>разъяснить ученику, как</w:t>
      </w:r>
    </w:p>
    <w:p w:rsidR="00934D4C" w:rsidRPr="000B055D" w:rsidRDefault="00A9690D">
      <w:pPr>
        <w:pStyle w:val="a4"/>
        <w:spacing w:before="74" w:line="276" w:lineRule="auto"/>
        <w:ind w:left="0" w:right="216"/>
        <w:jc w:val="both"/>
        <w:rPr>
          <w:lang w:val="ru-RU"/>
        </w:rPr>
      </w:pPr>
      <w:r w:rsidRPr="000B055D">
        <w:rPr>
          <w:lang w:val="ru-RU"/>
        </w:rPr>
        <w:lastRenderedPageBreak/>
        <w:t>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ихотработки.</w:t>
      </w:r>
    </w:p>
    <w:p w:rsidR="00934D4C" w:rsidRPr="000B055D" w:rsidRDefault="00A9690D">
      <w:pPr>
        <w:pStyle w:val="a4"/>
        <w:spacing w:line="276" w:lineRule="auto"/>
        <w:ind w:left="0" w:right="216" w:firstLine="568"/>
        <w:jc w:val="both"/>
        <w:rPr>
          <w:lang w:val="ru-RU"/>
        </w:rPr>
      </w:pPr>
      <w:r w:rsidRPr="000B055D">
        <w:rPr>
          <w:lang w:val="ru-RU"/>
        </w:rPr>
        <w:t>Самостоятельные домашние занятия учащегося предп</w:t>
      </w:r>
      <w:r w:rsidRPr="000B055D">
        <w:rPr>
          <w:lang w:val="ru-RU"/>
        </w:rPr>
        <w:t>олагают продолжение работы над освоением произведения, которая была начата в классе под руководством педагога. Выполнение домашнего задания - это работа над деталями исполнения (звуком, техническими трудностями, педализацией, динамикой, нюансировкой, артик</w:t>
      </w:r>
      <w:r w:rsidRPr="000B055D">
        <w:rPr>
          <w:lang w:val="ru-RU"/>
        </w:rPr>
        <w:t>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задания, которое будет записано педагогом в дневник уча</w:t>
      </w:r>
      <w:r w:rsidRPr="000B055D">
        <w:rPr>
          <w:lang w:val="ru-RU"/>
        </w:rPr>
        <w:t>щегося.</w:t>
      </w:r>
    </w:p>
    <w:p w:rsidR="00934D4C" w:rsidRPr="000B055D" w:rsidRDefault="00A9690D">
      <w:pPr>
        <w:pStyle w:val="a4"/>
        <w:spacing w:line="276" w:lineRule="auto"/>
        <w:ind w:left="0" w:right="218" w:firstLine="901"/>
        <w:jc w:val="both"/>
        <w:rPr>
          <w:lang w:val="ru-RU"/>
        </w:rPr>
      </w:pPr>
      <w:r w:rsidRPr="000B055D">
        <w:rPr>
          <w:lang w:val="ru-RU"/>
        </w:rPr>
        <w:t>Так, для начинающих можно предложить следующие виды домашней работы: пение мелодий разучиваемых пьес с названием нот и дирижированием, игра отдельно каждой рукой, чтение с листа легкого музыкального текста, игра гамм, аккордов, арпеджио, упражнений</w:t>
      </w:r>
      <w:r w:rsidRPr="000B055D">
        <w:rPr>
          <w:lang w:val="ru-RU"/>
        </w:rPr>
        <w:t xml:space="preserve"> на постановку рук, показанных педагогом и т. п.</w:t>
      </w:r>
    </w:p>
    <w:p w:rsidR="00934D4C" w:rsidRPr="000B055D" w:rsidRDefault="00A9690D">
      <w:pPr>
        <w:pStyle w:val="a4"/>
        <w:spacing w:line="276" w:lineRule="auto"/>
        <w:ind w:left="0" w:right="218" w:firstLine="987"/>
        <w:jc w:val="both"/>
        <w:rPr>
          <w:lang w:val="ru-RU"/>
        </w:rPr>
      </w:pPr>
      <w:r w:rsidRPr="000B055D">
        <w:rPr>
          <w:lang w:val="ru-RU"/>
        </w:rPr>
        <w:t>При работе над этюдами следует добиваться технической свободы исполнения, используя оптимальную аппликатуру, предложенную педагогом. Педагог должен также указать способы проработки технических трудностей в т</w:t>
      </w:r>
      <w:r w:rsidRPr="000B055D">
        <w:rPr>
          <w:lang w:val="ru-RU"/>
        </w:rPr>
        <w:t>ом или ином этюде, предложить упражнения на данный вид техники.</w:t>
      </w:r>
    </w:p>
    <w:p w:rsidR="00934D4C" w:rsidRPr="000B055D" w:rsidRDefault="00A9690D">
      <w:pPr>
        <w:pStyle w:val="a4"/>
        <w:spacing w:line="276" w:lineRule="auto"/>
        <w:ind w:left="0" w:right="218" w:firstLine="568"/>
        <w:jc w:val="both"/>
        <w:rPr>
          <w:lang w:val="ru-RU"/>
        </w:rPr>
      </w:pPr>
      <w:r w:rsidRPr="000B055D">
        <w:rPr>
          <w:lang w:val="ru-RU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</w:t>
      </w:r>
      <w:r w:rsidRPr="000B055D">
        <w:rPr>
          <w:lang w:val="ru-RU"/>
        </w:rPr>
        <w:t>ых произведениях петь один из голосов, играя при этом другие.</w:t>
      </w:r>
    </w:p>
    <w:p w:rsidR="00934D4C" w:rsidRPr="000B055D" w:rsidRDefault="00A9690D">
      <w:pPr>
        <w:pStyle w:val="a4"/>
        <w:spacing w:line="276" w:lineRule="auto"/>
        <w:ind w:left="0" w:right="214" w:firstLine="665"/>
        <w:jc w:val="both"/>
        <w:rPr>
          <w:lang w:val="ru-RU"/>
        </w:rPr>
      </w:pPr>
      <w:r w:rsidRPr="000B055D">
        <w:rPr>
          <w:lang w:val="ru-RU"/>
        </w:rPr>
        <w:t xml:space="preserve">При разучивании произведений крупной формы ученик должен с помощью педагога разобраться в его строении, разделах, характере тематического материала. Заниматься дома следует по нотам, следить за </w:t>
      </w:r>
      <w:r w:rsidRPr="000B055D">
        <w:rPr>
          <w:lang w:val="ru-RU"/>
        </w:rPr>
        <w:t>правильным исполнением штрихов, аппликатуры, нюансировки, педали и других указаний автора, редактора или педагога.</w:t>
      </w:r>
    </w:p>
    <w:p w:rsidR="00934D4C" w:rsidRPr="000B055D" w:rsidRDefault="00A9690D">
      <w:pPr>
        <w:pStyle w:val="a4"/>
        <w:spacing w:line="276" w:lineRule="auto"/>
        <w:ind w:left="0" w:right="212" w:firstLine="568"/>
        <w:jc w:val="both"/>
        <w:rPr>
          <w:lang w:val="ru-RU"/>
        </w:rPr>
      </w:pPr>
      <w:r w:rsidRPr="000B055D">
        <w:rPr>
          <w:lang w:val="ru-RU"/>
        </w:rPr>
        <w:t xml:space="preserve">Работа над разнохарактерными пьесами должна заключаться не в многократном проигрывании их с начала до конца, а в проработке трудных мест, </w:t>
      </w:r>
      <w:r w:rsidRPr="000B055D">
        <w:rPr>
          <w:lang w:val="ru-RU"/>
        </w:rPr>
        <w:t>указанных педагогом, выполнении его замечаний, которые должны быть отражены в дневнике. Полезно повторение учеником ранее пройденного репертуара.</w:t>
      </w:r>
    </w:p>
    <w:p w:rsidR="00934D4C" w:rsidRPr="000B055D" w:rsidRDefault="00A9690D">
      <w:pPr>
        <w:pStyle w:val="a4"/>
        <w:spacing w:line="276" w:lineRule="auto"/>
        <w:ind w:left="0" w:right="217" w:firstLine="568"/>
        <w:jc w:val="both"/>
        <w:rPr>
          <w:lang w:val="ru-RU"/>
        </w:rPr>
        <w:sectPr w:rsidR="00934D4C" w:rsidRPr="000B055D">
          <w:footerReference w:type="default" r:id="rId27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Результаты домашней работы проверяются, корректируются и оцениваются преподавателем на ур</w:t>
      </w:r>
      <w:r w:rsidRPr="000B055D">
        <w:rPr>
          <w:lang w:val="ru-RU"/>
        </w:rPr>
        <w:t>оке.</w:t>
      </w:r>
    </w:p>
    <w:p w:rsidR="00934D4C" w:rsidRPr="000B055D" w:rsidRDefault="00A9690D">
      <w:pPr>
        <w:pStyle w:val="a4"/>
        <w:tabs>
          <w:tab w:val="left" w:pos="2302"/>
          <w:tab w:val="left" w:pos="4085"/>
          <w:tab w:val="left" w:pos="6479"/>
          <w:tab w:val="left" w:pos="7697"/>
          <w:tab w:val="left" w:pos="9310"/>
        </w:tabs>
        <w:spacing w:before="74" w:line="276" w:lineRule="auto"/>
        <w:ind w:left="0" w:right="217" w:firstLine="568"/>
        <w:rPr>
          <w:lang w:val="ru-RU"/>
        </w:rPr>
      </w:pPr>
      <w:r w:rsidRPr="000B055D">
        <w:rPr>
          <w:lang w:val="ru-RU"/>
        </w:rPr>
        <w:lastRenderedPageBreak/>
        <w:t>Проверка</w:t>
      </w:r>
      <w:r w:rsidRPr="000B055D">
        <w:rPr>
          <w:lang w:val="ru-RU"/>
        </w:rPr>
        <w:tab/>
        <w:t>результатов</w:t>
      </w:r>
      <w:r w:rsidRPr="000B055D">
        <w:rPr>
          <w:lang w:val="ru-RU"/>
        </w:rPr>
        <w:tab/>
        <w:t>самостоятельной</w:t>
      </w:r>
      <w:r w:rsidRPr="000B055D">
        <w:rPr>
          <w:lang w:val="ru-RU"/>
        </w:rPr>
        <w:tab/>
        <w:t>работы</w:t>
      </w:r>
      <w:r w:rsidRPr="000B055D">
        <w:rPr>
          <w:lang w:val="ru-RU"/>
        </w:rPr>
        <w:tab/>
        <w:t>учащегося</w:t>
      </w:r>
      <w:r w:rsidRPr="000B055D">
        <w:rPr>
          <w:lang w:val="ru-RU"/>
        </w:rPr>
        <w:tab/>
        <w:t>должна проводиться педагогомрегулярно.</w:t>
      </w: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ind w:left="0"/>
        <w:rPr>
          <w:sz w:val="30"/>
          <w:lang w:val="ru-RU"/>
        </w:rPr>
      </w:pPr>
    </w:p>
    <w:p w:rsidR="00934D4C" w:rsidRPr="000B055D" w:rsidRDefault="00934D4C">
      <w:pPr>
        <w:pStyle w:val="a4"/>
        <w:spacing w:before="9"/>
        <w:ind w:left="0"/>
        <w:rPr>
          <w:sz w:val="33"/>
          <w:lang w:val="ru-RU"/>
        </w:rPr>
      </w:pPr>
    </w:p>
    <w:p w:rsidR="00934D4C" w:rsidRPr="000B055D" w:rsidRDefault="00A9690D">
      <w:pPr>
        <w:pStyle w:val="Heading1"/>
        <w:numPr>
          <w:ilvl w:val="0"/>
          <w:numId w:val="3"/>
        </w:numPr>
        <w:tabs>
          <w:tab w:val="left" w:pos="1506"/>
        </w:tabs>
        <w:ind w:left="1506" w:hanging="560"/>
        <w:rPr>
          <w:lang w:val="ru-RU"/>
        </w:rPr>
        <w:sectPr w:rsidR="00934D4C" w:rsidRPr="000B055D">
          <w:footerReference w:type="default" r:id="rId28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Списки рекомендуемой методической и нотнойлитературы</w:t>
      </w:r>
    </w:p>
    <w:p w:rsidR="00934D4C" w:rsidRPr="000B055D" w:rsidRDefault="00A9690D">
      <w:pPr>
        <w:spacing w:before="74"/>
        <w:ind w:left="1948"/>
        <w:rPr>
          <w:b/>
          <w:sz w:val="28"/>
          <w:lang w:val="ru-RU"/>
        </w:rPr>
      </w:pPr>
      <w:r w:rsidRPr="000B055D">
        <w:rPr>
          <w:b/>
          <w:sz w:val="28"/>
          <w:lang w:val="ru-RU"/>
        </w:rPr>
        <w:lastRenderedPageBreak/>
        <w:t>Список рекомендуемой методическойлитературы</w:t>
      </w:r>
    </w:p>
    <w:p w:rsidR="00934D4C" w:rsidRDefault="00A9690D">
      <w:pPr>
        <w:pStyle w:val="a4"/>
        <w:spacing w:before="48"/>
      </w:pPr>
      <w:r w:rsidRPr="000B055D">
        <w:rPr>
          <w:lang w:val="ru-RU"/>
        </w:rPr>
        <w:t xml:space="preserve">1.Алексеев А. Методика обучения игре на ф-но. </w:t>
      </w:r>
      <w:r>
        <w:t>3-е изд. Москва, 1978</w:t>
      </w:r>
    </w:p>
    <w:p w:rsidR="00934D4C" w:rsidRDefault="00A9690D">
      <w:pPr>
        <w:pStyle w:val="a7"/>
        <w:numPr>
          <w:ilvl w:val="0"/>
          <w:numId w:val="2"/>
        </w:numPr>
        <w:tabs>
          <w:tab w:val="left" w:pos="538"/>
        </w:tabs>
        <w:spacing w:before="48" w:line="276" w:lineRule="auto"/>
        <w:ind w:right="227" w:firstLine="0"/>
        <w:rPr>
          <w:sz w:val="28"/>
        </w:rPr>
      </w:pPr>
      <w:r w:rsidRPr="000B055D">
        <w:rPr>
          <w:sz w:val="28"/>
          <w:lang w:val="ru-RU"/>
        </w:rPr>
        <w:t xml:space="preserve">Асафьев Б. Избранные статьи о музыкальном просвещении и образовании. </w:t>
      </w:r>
      <w:r>
        <w:rPr>
          <w:sz w:val="28"/>
        </w:rPr>
        <w:t>М.- Л.,1965</w:t>
      </w:r>
    </w:p>
    <w:p w:rsidR="00934D4C" w:rsidRPr="000B055D" w:rsidRDefault="00A9690D">
      <w:pPr>
        <w:pStyle w:val="a7"/>
        <w:numPr>
          <w:ilvl w:val="0"/>
          <w:numId w:val="2"/>
        </w:numPr>
        <w:tabs>
          <w:tab w:val="left" w:pos="516"/>
          <w:tab w:val="left" w:pos="2523"/>
          <w:tab w:val="left" w:pos="5029"/>
          <w:tab w:val="left" w:pos="7148"/>
          <w:tab w:val="left" w:pos="8884"/>
        </w:tabs>
        <w:spacing w:line="276" w:lineRule="auto"/>
        <w:ind w:right="973" w:firstLine="0"/>
        <w:rPr>
          <w:sz w:val="28"/>
          <w:lang w:val="ru-RU"/>
        </w:rPr>
      </w:pPr>
      <w:r w:rsidRPr="000B055D">
        <w:rPr>
          <w:sz w:val="28"/>
          <w:lang w:val="ru-RU"/>
        </w:rPr>
        <w:t>Баренбойм Л. "Путь к музицированию". 2- е изд. Ленинград, 1979 4.КортоА."О</w:t>
      </w:r>
      <w:r w:rsidRPr="000B055D">
        <w:rPr>
          <w:sz w:val="28"/>
          <w:lang w:val="ru-RU"/>
        </w:rPr>
        <w:tab/>
        <w:t>фортепианном</w:t>
      </w:r>
      <w:r w:rsidRPr="000B055D">
        <w:rPr>
          <w:sz w:val="28"/>
          <w:lang w:val="ru-RU"/>
        </w:rPr>
        <w:tab/>
        <w:t>искусстве".</w:t>
      </w:r>
      <w:r w:rsidRPr="000B055D">
        <w:rPr>
          <w:sz w:val="28"/>
          <w:lang w:val="ru-RU"/>
        </w:rPr>
        <w:tab/>
        <w:t>Москва,</w:t>
      </w:r>
      <w:r w:rsidRPr="000B055D">
        <w:rPr>
          <w:sz w:val="28"/>
          <w:lang w:val="ru-RU"/>
        </w:rPr>
        <w:tab/>
        <w:t>1965</w:t>
      </w:r>
    </w:p>
    <w:p w:rsidR="00934D4C" w:rsidRPr="000B055D" w:rsidRDefault="00A9690D">
      <w:pPr>
        <w:pStyle w:val="a7"/>
        <w:numPr>
          <w:ilvl w:val="0"/>
          <w:numId w:val="1"/>
        </w:numPr>
        <w:tabs>
          <w:tab w:val="left" w:pos="558"/>
        </w:tabs>
        <w:spacing w:line="276" w:lineRule="auto"/>
        <w:ind w:right="219" w:firstLine="0"/>
        <w:rPr>
          <w:sz w:val="28"/>
          <w:lang w:val="ru-RU"/>
        </w:rPr>
      </w:pPr>
      <w:r w:rsidRPr="000B055D">
        <w:rPr>
          <w:sz w:val="28"/>
          <w:lang w:val="ru-RU"/>
        </w:rPr>
        <w:t>"Выдающиеся пианисты-педагоги о фортепианном исполнительстве", Москва, 1966</w:t>
      </w:r>
    </w:p>
    <w:p w:rsidR="00934D4C" w:rsidRDefault="00A9690D">
      <w:pPr>
        <w:pStyle w:val="a7"/>
        <w:numPr>
          <w:ilvl w:val="0"/>
          <w:numId w:val="1"/>
        </w:numPr>
        <w:tabs>
          <w:tab w:val="left" w:pos="582"/>
        </w:tabs>
        <w:spacing w:line="276" w:lineRule="auto"/>
        <w:ind w:right="226" w:firstLine="0"/>
        <w:rPr>
          <w:sz w:val="28"/>
        </w:rPr>
      </w:pPr>
      <w:r w:rsidRPr="000B055D">
        <w:rPr>
          <w:sz w:val="28"/>
          <w:lang w:val="ru-RU"/>
        </w:rPr>
        <w:t xml:space="preserve">Гофман И. "Фортепианная игра: Ответы на вопросы о фортепианной игре". </w:t>
      </w:r>
      <w:r>
        <w:rPr>
          <w:sz w:val="28"/>
        </w:rPr>
        <w:t>Москва,1961</w:t>
      </w:r>
    </w:p>
    <w:p w:rsidR="00934D4C" w:rsidRPr="000B055D" w:rsidRDefault="00A9690D">
      <w:pPr>
        <w:pStyle w:val="a7"/>
        <w:numPr>
          <w:ilvl w:val="0"/>
          <w:numId w:val="1"/>
        </w:numPr>
        <w:tabs>
          <w:tab w:val="left" w:pos="516"/>
        </w:tabs>
        <w:spacing w:line="321" w:lineRule="exact"/>
        <w:ind w:left="516" w:hanging="280"/>
        <w:rPr>
          <w:sz w:val="28"/>
          <w:lang w:val="ru-RU"/>
        </w:rPr>
      </w:pPr>
      <w:r w:rsidRPr="000B055D">
        <w:rPr>
          <w:sz w:val="28"/>
          <w:lang w:val="ru-RU"/>
        </w:rPr>
        <w:t>Коган Г. "Работа пианиста". Москва,1953</w:t>
      </w:r>
    </w:p>
    <w:p w:rsidR="00934D4C" w:rsidRPr="000B055D" w:rsidRDefault="00A9690D">
      <w:pPr>
        <w:pStyle w:val="a7"/>
        <w:numPr>
          <w:ilvl w:val="0"/>
          <w:numId w:val="1"/>
        </w:numPr>
        <w:tabs>
          <w:tab w:val="left" w:pos="516"/>
        </w:tabs>
        <w:spacing w:before="47"/>
        <w:ind w:left="516" w:hanging="280"/>
        <w:rPr>
          <w:sz w:val="28"/>
          <w:lang w:val="ru-RU"/>
        </w:rPr>
      </w:pPr>
      <w:r w:rsidRPr="000B055D">
        <w:rPr>
          <w:sz w:val="28"/>
          <w:lang w:val="ru-RU"/>
        </w:rPr>
        <w:t>Маккинон Л. "Игра наизусть", Ленинград,1967</w:t>
      </w:r>
    </w:p>
    <w:p w:rsidR="00934D4C" w:rsidRPr="000B055D" w:rsidRDefault="00A9690D">
      <w:pPr>
        <w:pStyle w:val="a7"/>
        <w:numPr>
          <w:ilvl w:val="0"/>
          <w:numId w:val="1"/>
        </w:numPr>
        <w:tabs>
          <w:tab w:val="left" w:pos="516"/>
        </w:tabs>
        <w:spacing w:before="48"/>
        <w:ind w:left="516" w:hanging="280"/>
        <w:rPr>
          <w:sz w:val="28"/>
          <w:lang w:val="ru-RU"/>
        </w:rPr>
      </w:pPr>
      <w:r w:rsidRPr="000B055D">
        <w:rPr>
          <w:sz w:val="28"/>
          <w:lang w:val="ru-RU"/>
        </w:rPr>
        <w:t>Метнер Н</w:t>
      </w:r>
      <w:r w:rsidRPr="000B055D">
        <w:rPr>
          <w:sz w:val="28"/>
          <w:lang w:val="ru-RU"/>
        </w:rPr>
        <w:t>. "Повседневная работа пианиста и композитора", Москва,1963</w:t>
      </w:r>
    </w:p>
    <w:p w:rsidR="00934D4C" w:rsidRDefault="00A9690D">
      <w:pPr>
        <w:pStyle w:val="a7"/>
        <w:numPr>
          <w:ilvl w:val="0"/>
          <w:numId w:val="1"/>
        </w:numPr>
        <w:tabs>
          <w:tab w:val="left" w:pos="656"/>
        </w:tabs>
        <w:spacing w:before="48"/>
        <w:ind w:left="656" w:hanging="420"/>
        <w:rPr>
          <w:sz w:val="28"/>
        </w:rPr>
      </w:pPr>
      <w:r w:rsidRPr="000B055D">
        <w:rPr>
          <w:sz w:val="28"/>
          <w:lang w:val="ru-RU"/>
        </w:rPr>
        <w:t xml:space="preserve">Нейгауз Г. "Об искусстве фортепианной игры", 5 изд. </w:t>
      </w:r>
      <w:r>
        <w:rPr>
          <w:sz w:val="28"/>
        </w:rPr>
        <w:t>Москва,1987</w:t>
      </w:r>
    </w:p>
    <w:p w:rsidR="00934D4C" w:rsidRPr="000B055D" w:rsidRDefault="00A9690D">
      <w:pPr>
        <w:pStyle w:val="a7"/>
        <w:numPr>
          <w:ilvl w:val="0"/>
          <w:numId w:val="1"/>
        </w:numPr>
        <w:tabs>
          <w:tab w:val="left" w:pos="656"/>
        </w:tabs>
        <w:spacing w:before="48"/>
        <w:ind w:left="656" w:hanging="420"/>
        <w:rPr>
          <w:sz w:val="28"/>
          <w:lang w:val="ru-RU"/>
        </w:rPr>
      </w:pPr>
      <w:r w:rsidRPr="000B055D">
        <w:rPr>
          <w:sz w:val="28"/>
          <w:lang w:val="ru-RU"/>
        </w:rPr>
        <w:t>Петрушин В. "Музыкальная психология". Москва,1997</w:t>
      </w:r>
    </w:p>
    <w:p w:rsidR="00934D4C" w:rsidRDefault="00A9690D">
      <w:pPr>
        <w:pStyle w:val="a7"/>
        <w:numPr>
          <w:ilvl w:val="0"/>
          <w:numId w:val="1"/>
        </w:numPr>
        <w:tabs>
          <w:tab w:val="left" w:pos="666"/>
        </w:tabs>
        <w:spacing w:before="48" w:line="276" w:lineRule="auto"/>
        <w:ind w:right="228" w:firstLine="0"/>
        <w:rPr>
          <w:sz w:val="28"/>
        </w:rPr>
      </w:pPr>
      <w:r w:rsidRPr="000B055D">
        <w:rPr>
          <w:sz w:val="28"/>
          <w:lang w:val="ru-RU"/>
        </w:rPr>
        <w:t xml:space="preserve">Смирнова Т. " Беседы о музыкальной педагогике и о многом другом". </w:t>
      </w:r>
      <w:r>
        <w:rPr>
          <w:sz w:val="28"/>
        </w:rPr>
        <w:t>Москва, 1997</w:t>
      </w:r>
    </w:p>
    <w:p w:rsidR="00934D4C" w:rsidRDefault="00A9690D">
      <w:pPr>
        <w:pStyle w:val="a7"/>
        <w:numPr>
          <w:ilvl w:val="0"/>
          <w:numId w:val="1"/>
        </w:numPr>
        <w:tabs>
          <w:tab w:val="left" w:pos="656"/>
        </w:tabs>
        <w:spacing w:line="321" w:lineRule="exact"/>
        <w:ind w:left="656" w:hanging="420"/>
        <w:rPr>
          <w:sz w:val="28"/>
        </w:rPr>
      </w:pPr>
      <w:r w:rsidRPr="000B055D">
        <w:rPr>
          <w:sz w:val="28"/>
          <w:lang w:val="ru-RU"/>
        </w:rPr>
        <w:t xml:space="preserve">Цыпин Г. "Обучение игре на фортепиано". </w:t>
      </w:r>
      <w:r>
        <w:rPr>
          <w:sz w:val="28"/>
        </w:rPr>
        <w:t>Москва,1974</w:t>
      </w:r>
    </w:p>
    <w:p w:rsidR="00934D4C" w:rsidRDefault="00A9690D">
      <w:pPr>
        <w:pStyle w:val="a7"/>
        <w:numPr>
          <w:ilvl w:val="0"/>
          <w:numId w:val="1"/>
        </w:numPr>
        <w:tabs>
          <w:tab w:val="left" w:pos="656"/>
        </w:tabs>
        <w:spacing w:before="48"/>
        <w:ind w:left="656" w:hanging="420"/>
        <w:rPr>
          <w:sz w:val="28"/>
        </w:rPr>
      </w:pPr>
      <w:r w:rsidRPr="000B055D">
        <w:rPr>
          <w:sz w:val="28"/>
          <w:lang w:val="ru-RU"/>
        </w:rPr>
        <w:t xml:space="preserve">Шуман Р. "О музыке и о музыкантах". </w:t>
      </w:r>
      <w:r>
        <w:rPr>
          <w:sz w:val="28"/>
        </w:rPr>
        <w:t>Москва,1973</w:t>
      </w:r>
    </w:p>
    <w:p w:rsidR="00934D4C" w:rsidRPr="000B055D" w:rsidRDefault="00A9690D">
      <w:pPr>
        <w:pStyle w:val="a7"/>
        <w:numPr>
          <w:ilvl w:val="0"/>
          <w:numId w:val="1"/>
        </w:numPr>
        <w:tabs>
          <w:tab w:val="left" w:pos="656"/>
        </w:tabs>
        <w:spacing w:before="48"/>
        <w:ind w:left="656" w:hanging="420"/>
        <w:rPr>
          <w:sz w:val="28"/>
          <w:lang w:val="ru-RU"/>
        </w:rPr>
      </w:pPr>
      <w:r w:rsidRPr="000B055D">
        <w:rPr>
          <w:sz w:val="28"/>
          <w:lang w:val="ru-RU"/>
        </w:rPr>
        <w:t>Шуман Р. "Жизненные правила для музыканта", Москва,1959</w:t>
      </w:r>
    </w:p>
    <w:p w:rsidR="00934D4C" w:rsidRPr="000B055D" w:rsidRDefault="00934D4C">
      <w:pPr>
        <w:pStyle w:val="a4"/>
        <w:spacing w:before="8"/>
        <w:ind w:left="0"/>
        <w:rPr>
          <w:lang w:val="ru-RU"/>
        </w:rPr>
      </w:pPr>
    </w:p>
    <w:p w:rsidR="00934D4C" w:rsidRDefault="00A9690D">
      <w:pPr>
        <w:pStyle w:val="Heading1"/>
        <w:numPr>
          <w:ilvl w:val="1"/>
          <w:numId w:val="1"/>
        </w:numPr>
        <w:tabs>
          <w:tab w:val="left" w:pos="4854"/>
        </w:tabs>
        <w:spacing w:before="88"/>
        <w:ind w:firstLine="4408"/>
      </w:pPr>
      <w:r>
        <w:t>годобучения</w:t>
      </w:r>
    </w:p>
    <w:p w:rsidR="00934D4C" w:rsidRDefault="00A9690D">
      <w:pPr>
        <w:spacing w:before="48"/>
        <w:ind w:left="235"/>
        <w:rPr>
          <w:b/>
          <w:sz w:val="28"/>
        </w:rPr>
      </w:pPr>
      <w:r>
        <w:rPr>
          <w:b/>
          <w:sz w:val="28"/>
        </w:rPr>
        <w:t>Пьесы полифонического склада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1736"/>
        <w:rPr>
          <w:lang w:val="ru-RU"/>
        </w:rPr>
      </w:pPr>
      <w:r w:rsidRPr="000B055D">
        <w:rPr>
          <w:lang w:val="ru-RU"/>
        </w:rPr>
        <w:t>БахИ.С.</w:t>
      </w:r>
      <w:r w:rsidRPr="000B055D">
        <w:rPr>
          <w:lang w:val="ru-RU"/>
        </w:rPr>
        <w:tab/>
        <w:t>«Нотная тетрадь Анны Магдалины Бах» (повыбору) Кор</w:t>
      </w:r>
      <w:r w:rsidRPr="000B055D">
        <w:rPr>
          <w:lang w:val="ru-RU"/>
        </w:rPr>
        <w:t>еллиА.</w:t>
      </w:r>
      <w:r w:rsidRPr="000B055D">
        <w:rPr>
          <w:lang w:val="ru-RU"/>
        </w:rPr>
        <w:tab/>
        <w:t>Сарабанда ре минор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МоцартВ.</w:t>
      </w:r>
      <w:r w:rsidRPr="000B055D">
        <w:rPr>
          <w:lang w:val="ru-RU"/>
        </w:rPr>
        <w:tab/>
        <w:t>Менуэт фамажор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3985"/>
        <w:rPr>
          <w:lang w:val="ru-RU"/>
        </w:rPr>
      </w:pPr>
      <w:r w:rsidRPr="000B055D">
        <w:rPr>
          <w:lang w:val="ru-RU"/>
        </w:rPr>
        <w:t>МоцартЛ.</w:t>
      </w:r>
      <w:r w:rsidRPr="000B055D">
        <w:rPr>
          <w:lang w:val="ru-RU"/>
        </w:rPr>
        <w:tab/>
        <w:t>Бурре ре минор, Менуэт ре минор ПерселлГ.</w:t>
      </w:r>
      <w:r w:rsidRPr="000B055D">
        <w:rPr>
          <w:lang w:val="ru-RU"/>
        </w:rPr>
        <w:tab/>
        <w:t>Ария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СкарлаттиД.</w:t>
      </w:r>
      <w:r w:rsidRPr="000B055D">
        <w:rPr>
          <w:lang w:val="ru-RU"/>
        </w:rPr>
        <w:tab/>
        <w:t>Ария</w:t>
      </w:r>
    </w:p>
    <w:p w:rsidR="00934D4C" w:rsidRPr="000B055D" w:rsidRDefault="00A9690D">
      <w:pPr>
        <w:pStyle w:val="Heading1"/>
        <w:spacing w:before="48"/>
        <w:rPr>
          <w:lang w:val="ru-RU"/>
        </w:rPr>
      </w:pPr>
      <w:r w:rsidRPr="000B055D">
        <w:rPr>
          <w:lang w:val="ru-RU"/>
        </w:rPr>
        <w:t>Этюды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before="48" w:line="276" w:lineRule="auto"/>
        <w:ind w:left="0" w:right="611"/>
        <w:rPr>
          <w:lang w:val="ru-RU"/>
        </w:rPr>
      </w:pPr>
      <w:r w:rsidRPr="000B055D">
        <w:rPr>
          <w:lang w:val="ru-RU"/>
        </w:rPr>
        <w:t>ГнесинаЕ.</w:t>
      </w:r>
      <w:r w:rsidRPr="000B055D">
        <w:rPr>
          <w:lang w:val="ru-RU"/>
        </w:rPr>
        <w:tab/>
        <w:t>"Фортепианная азбука", "Маленькие этюды дляначинающих" ЛешгорнА.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"Избранные этюды для начинающих"соч.65</w:t>
      </w:r>
    </w:p>
    <w:p w:rsidR="00934D4C" w:rsidRPr="000B055D" w:rsidRDefault="00A9690D">
      <w:pPr>
        <w:pStyle w:val="a4"/>
        <w:spacing w:line="321" w:lineRule="exact"/>
        <w:rPr>
          <w:lang w:val="ru-RU"/>
        </w:rPr>
      </w:pPr>
      <w:r w:rsidRPr="000B055D">
        <w:rPr>
          <w:lang w:val="ru-RU"/>
        </w:rPr>
        <w:t xml:space="preserve">Школа игры </w:t>
      </w:r>
      <w:r w:rsidRPr="000B055D">
        <w:rPr>
          <w:lang w:val="ru-RU"/>
        </w:rPr>
        <w:t>на фортепиано под общ.ред.А.Николаева: этюды</w:t>
      </w:r>
    </w:p>
    <w:p w:rsidR="00934D4C" w:rsidRPr="000B055D" w:rsidRDefault="00A9690D">
      <w:pPr>
        <w:pStyle w:val="Heading1"/>
        <w:spacing w:before="48"/>
        <w:rPr>
          <w:lang w:val="ru-RU"/>
        </w:rPr>
      </w:pPr>
      <w:r w:rsidRPr="000B055D">
        <w:rPr>
          <w:lang w:val="ru-RU"/>
        </w:rPr>
        <w:t>Пьесы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4300"/>
        <w:rPr>
          <w:lang w:val="ru-RU"/>
        </w:rPr>
        <w:sectPr w:rsidR="00934D4C" w:rsidRPr="000B055D">
          <w:footerReference w:type="default" r:id="rId29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ГречаниновА.</w:t>
      </w:r>
      <w:r w:rsidRPr="000B055D">
        <w:rPr>
          <w:lang w:val="ru-RU"/>
        </w:rPr>
        <w:tab/>
        <w:t>Соч.98: "В разлуке", "Мазурка" ГедикеА.</w:t>
      </w:r>
      <w:r w:rsidRPr="000B055D">
        <w:rPr>
          <w:lang w:val="ru-RU"/>
        </w:rPr>
        <w:tab/>
        <w:t>Танец</w:t>
      </w:r>
    </w:p>
    <w:p w:rsidR="00934D4C" w:rsidRPr="000B055D" w:rsidRDefault="00A9690D">
      <w:pPr>
        <w:pStyle w:val="a4"/>
        <w:tabs>
          <w:tab w:val="left" w:pos="2359"/>
        </w:tabs>
        <w:spacing w:before="74"/>
        <w:rPr>
          <w:lang w:val="ru-RU"/>
        </w:rPr>
      </w:pPr>
      <w:r w:rsidRPr="000B055D">
        <w:rPr>
          <w:lang w:val="ru-RU"/>
        </w:rPr>
        <w:lastRenderedPageBreak/>
        <w:t>ГлинкаМ.</w:t>
      </w:r>
      <w:r w:rsidRPr="000B055D">
        <w:rPr>
          <w:lang w:val="ru-RU"/>
        </w:rPr>
        <w:tab/>
        <w:t>Полька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КабалевскийД.</w:t>
      </w:r>
      <w:r w:rsidRPr="000B055D">
        <w:rPr>
          <w:lang w:val="ru-RU"/>
        </w:rPr>
        <w:tab/>
        <w:t>"Клоуны", "Маленькаяполька"</w:t>
      </w:r>
    </w:p>
    <w:p w:rsidR="00934D4C" w:rsidRDefault="00A9690D">
      <w:pPr>
        <w:pStyle w:val="a4"/>
        <w:tabs>
          <w:tab w:val="left" w:pos="2359"/>
        </w:tabs>
        <w:spacing w:before="48" w:line="276" w:lineRule="auto"/>
        <w:ind w:left="0" w:right="1185"/>
      </w:pPr>
      <w:r w:rsidRPr="000B055D">
        <w:rPr>
          <w:lang w:val="ru-RU"/>
        </w:rPr>
        <w:t>МайкапарА.</w:t>
      </w:r>
      <w:r w:rsidRPr="000B055D">
        <w:rPr>
          <w:lang w:val="ru-RU"/>
        </w:rPr>
        <w:tab/>
        <w:t xml:space="preserve">Соч.28: "Бирюльки", "В садике", "Пастушок","Мотылек" </w:t>
      </w:r>
      <w:r w:rsidRPr="000B055D">
        <w:rPr>
          <w:lang w:val="ru-RU"/>
        </w:rPr>
        <w:t>ХачатурянА.</w:t>
      </w:r>
      <w:r w:rsidRPr="000B055D">
        <w:rPr>
          <w:lang w:val="ru-RU"/>
        </w:rPr>
        <w:tab/>
      </w:r>
      <w:r>
        <w:t>Андантино</w:t>
      </w:r>
    </w:p>
    <w:p w:rsidR="00934D4C" w:rsidRDefault="00A9690D">
      <w:pPr>
        <w:pStyle w:val="a4"/>
        <w:tabs>
          <w:tab w:val="left" w:pos="2359"/>
        </w:tabs>
        <w:spacing w:line="321" w:lineRule="exact"/>
      </w:pPr>
      <w:r>
        <w:t>ШтейбельтД.</w:t>
      </w:r>
      <w:r>
        <w:tab/>
        <w:t>Адажио</w:t>
      </w:r>
    </w:p>
    <w:p w:rsidR="00934D4C" w:rsidRDefault="00934D4C">
      <w:pPr>
        <w:pStyle w:val="a4"/>
        <w:spacing w:before="4"/>
        <w:ind w:left="0"/>
        <w:rPr>
          <w:sz w:val="36"/>
        </w:rPr>
      </w:pPr>
    </w:p>
    <w:p w:rsidR="00934D4C" w:rsidRDefault="00A9690D">
      <w:pPr>
        <w:pStyle w:val="Heading1"/>
        <w:numPr>
          <w:ilvl w:val="1"/>
          <w:numId w:val="1"/>
        </w:numPr>
        <w:tabs>
          <w:tab w:val="left" w:pos="4854"/>
        </w:tabs>
        <w:spacing w:line="276" w:lineRule="auto"/>
        <w:ind w:right="3909" w:firstLine="4408"/>
      </w:pPr>
      <w:r>
        <w:t>годобучения Произведения полифоническогосклада</w:t>
      </w:r>
    </w:p>
    <w:p w:rsidR="00934D4C" w:rsidRPr="000B055D" w:rsidRDefault="00A9690D">
      <w:pPr>
        <w:pStyle w:val="a4"/>
        <w:tabs>
          <w:tab w:val="left" w:pos="2363"/>
        </w:tabs>
        <w:spacing w:line="276" w:lineRule="auto"/>
        <w:ind w:left="0" w:right="3089"/>
        <w:rPr>
          <w:lang w:val="ru-RU"/>
        </w:rPr>
      </w:pPr>
      <w:r w:rsidRPr="000B055D">
        <w:rPr>
          <w:lang w:val="ru-RU"/>
        </w:rPr>
        <w:t>«Школа игры на фортепиано» (под общ.ред.А.Николаева): АрманЖ.</w:t>
      </w:r>
      <w:r w:rsidRPr="000B055D">
        <w:rPr>
          <w:lang w:val="ru-RU"/>
        </w:rPr>
        <w:tab/>
        <w:t>Пьеса ляминор</w:t>
      </w:r>
    </w:p>
    <w:p w:rsidR="00934D4C" w:rsidRPr="000B055D" w:rsidRDefault="00A9690D">
      <w:pPr>
        <w:pStyle w:val="a4"/>
        <w:tabs>
          <w:tab w:val="left" w:pos="1651"/>
          <w:tab w:val="left" w:pos="2359"/>
        </w:tabs>
        <w:spacing w:line="276" w:lineRule="auto"/>
        <w:ind w:left="0" w:right="6377"/>
        <w:rPr>
          <w:lang w:val="ru-RU"/>
        </w:rPr>
      </w:pPr>
      <w:r w:rsidRPr="000B055D">
        <w:rPr>
          <w:lang w:val="ru-RU"/>
        </w:rPr>
        <w:t>АглинцоваЕ.</w:t>
      </w:r>
      <w:r w:rsidRPr="000B055D">
        <w:rPr>
          <w:lang w:val="ru-RU"/>
        </w:rPr>
        <w:tab/>
        <w:t>Русская песня КригерИ.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Менуэт Курочкин</w:t>
      </w:r>
      <w:r w:rsidRPr="000B055D">
        <w:rPr>
          <w:lang w:val="ru-RU"/>
        </w:rPr>
        <w:tab/>
        <w:t>Д.</w:t>
      </w:r>
      <w:r w:rsidRPr="000B055D">
        <w:rPr>
          <w:lang w:val="ru-RU"/>
        </w:rPr>
        <w:tab/>
        <w:t>Пьеса Левидова</w:t>
      </w:r>
      <w:r w:rsidRPr="000B055D">
        <w:rPr>
          <w:lang w:val="ru-RU"/>
        </w:rPr>
        <w:tab/>
        <w:t>Д.</w:t>
      </w:r>
      <w:r w:rsidRPr="000B055D">
        <w:rPr>
          <w:lang w:val="ru-RU"/>
        </w:rPr>
        <w:tab/>
        <w:t>Пьеса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4771"/>
        <w:rPr>
          <w:lang w:val="ru-RU"/>
        </w:rPr>
      </w:pPr>
      <w:r w:rsidRPr="000B055D">
        <w:rPr>
          <w:lang w:val="ru-RU"/>
        </w:rPr>
        <w:t>БахИ.С.</w:t>
      </w:r>
      <w:r w:rsidRPr="000B055D">
        <w:rPr>
          <w:lang w:val="ru-RU"/>
        </w:rPr>
        <w:tab/>
      </w:r>
      <w:r w:rsidRPr="000B055D">
        <w:rPr>
          <w:lang w:val="ru-RU"/>
        </w:rPr>
        <w:t>Полонез соль минор;Бурре МоцартЛ.</w:t>
      </w:r>
      <w:r w:rsidRPr="000B055D">
        <w:rPr>
          <w:lang w:val="ru-RU"/>
        </w:rPr>
        <w:tab/>
        <w:t>Волынка; Бурре; Менуэт ГендельГ.Ф.</w:t>
      </w:r>
      <w:r w:rsidRPr="000B055D">
        <w:rPr>
          <w:lang w:val="ru-RU"/>
        </w:rPr>
        <w:tab/>
        <w:t>Менуэт реминор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7066"/>
        <w:rPr>
          <w:b/>
          <w:lang w:val="ru-RU"/>
        </w:rPr>
      </w:pPr>
      <w:r w:rsidRPr="000B055D">
        <w:rPr>
          <w:lang w:val="ru-RU"/>
        </w:rPr>
        <w:t>ГедикеА.</w:t>
      </w:r>
      <w:r w:rsidRPr="000B055D">
        <w:rPr>
          <w:lang w:val="ru-RU"/>
        </w:rPr>
        <w:tab/>
        <w:t>Ригодон ТелеманГ.Ф.</w:t>
      </w:r>
      <w:r w:rsidRPr="000B055D">
        <w:rPr>
          <w:lang w:val="ru-RU"/>
        </w:rPr>
        <w:tab/>
        <w:t xml:space="preserve">Гавот </w:t>
      </w:r>
      <w:r w:rsidRPr="000B055D">
        <w:rPr>
          <w:b/>
          <w:lang w:val="ru-RU"/>
        </w:rPr>
        <w:t>Этюды</w:t>
      </w:r>
    </w:p>
    <w:p w:rsidR="00934D4C" w:rsidRDefault="00A9690D">
      <w:pPr>
        <w:pStyle w:val="a4"/>
        <w:tabs>
          <w:tab w:val="left" w:pos="2359"/>
        </w:tabs>
        <w:spacing w:line="276" w:lineRule="auto"/>
        <w:ind w:left="0" w:right="3560"/>
      </w:pPr>
      <w:r w:rsidRPr="000B055D">
        <w:rPr>
          <w:lang w:val="ru-RU"/>
        </w:rPr>
        <w:t>ГедикеА.</w:t>
      </w:r>
      <w:r w:rsidRPr="000B055D">
        <w:rPr>
          <w:lang w:val="ru-RU"/>
        </w:rPr>
        <w:tab/>
        <w:t xml:space="preserve">40 мелодических этюдов, соч. 32, 1ч. </w:t>
      </w:r>
      <w:r>
        <w:t>ГнесинаЕ.</w:t>
      </w:r>
      <w:r>
        <w:tab/>
        <w:t>Фортепианнаяазбука</w:t>
      </w:r>
    </w:p>
    <w:p w:rsidR="00934D4C" w:rsidRDefault="00A9690D">
      <w:pPr>
        <w:pStyle w:val="a4"/>
        <w:tabs>
          <w:tab w:val="left" w:pos="2359"/>
          <w:tab w:val="left" w:pos="3067"/>
        </w:tabs>
        <w:spacing w:line="276" w:lineRule="auto"/>
        <w:ind w:left="0" w:right="5431"/>
      </w:pPr>
      <w:r w:rsidRPr="000B055D">
        <w:rPr>
          <w:lang w:val="ru-RU"/>
        </w:rPr>
        <w:t>БерковичИ.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Этюд Фа мажор ГурлитМ.</w:t>
      </w:r>
      <w:r w:rsidRPr="000B055D">
        <w:rPr>
          <w:lang w:val="ru-RU"/>
        </w:rPr>
        <w:tab/>
        <w:t>Этюд ля минор Майкапа</w:t>
      </w:r>
      <w:r w:rsidRPr="000B055D">
        <w:rPr>
          <w:lang w:val="ru-RU"/>
        </w:rPr>
        <w:t>рА.</w:t>
      </w:r>
      <w:r w:rsidRPr="000B055D">
        <w:rPr>
          <w:lang w:val="ru-RU"/>
        </w:rPr>
        <w:tab/>
        <w:t>Этюд ля минор ЛекуппэФ.</w:t>
      </w:r>
      <w:r w:rsidRPr="000B055D">
        <w:rPr>
          <w:lang w:val="ru-RU"/>
        </w:rPr>
        <w:tab/>
      </w:r>
      <w:r>
        <w:t>Этюд До мажор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Черни-Гермер</w:t>
      </w:r>
      <w:r w:rsidRPr="000B055D">
        <w:rPr>
          <w:lang w:val="ru-RU"/>
        </w:rPr>
        <w:tab/>
        <w:t>Этюды №№ 1-15 (1 тетр.)</w:t>
      </w:r>
    </w:p>
    <w:p w:rsidR="00934D4C" w:rsidRPr="000B055D" w:rsidRDefault="00A9690D">
      <w:pPr>
        <w:pStyle w:val="a4"/>
        <w:tabs>
          <w:tab w:val="left" w:pos="2359"/>
        </w:tabs>
        <w:spacing w:before="44"/>
        <w:rPr>
          <w:lang w:val="ru-RU"/>
        </w:rPr>
      </w:pPr>
      <w:r w:rsidRPr="000B055D">
        <w:rPr>
          <w:lang w:val="ru-RU"/>
        </w:rPr>
        <w:t>ШиттеЛ.</w:t>
      </w:r>
      <w:r w:rsidRPr="000B055D">
        <w:rPr>
          <w:lang w:val="ru-RU"/>
        </w:rPr>
        <w:tab/>
        <w:t>Этюды соч. 108 №№ 1,3,5,7</w:t>
      </w:r>
    </w:p>
    <w:p w:rsidR="00934D4C" w:rsidRPr="000B055D" w:rsidRDefault="00A9690D">
      <w:pPr>
        <w:pStyle w:val="Heading1"/>
        <w:spacing w:before="48"/>
        <w:rPr>
          <w:lang w:val="ru-RU"/>
        </w:rPr>
      </w:pPr>
      <w:r w:rsidRPr="000B055D">
        <w:rPr>
          <w:lang w:val="ru-RU"/>
        </w:rPr>
        <w:t>Пьесы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before="48" w:line="276" w:lineRule="auto"/>
        <w:ind w:left="0" w:right="2196"/>
        <w:rPr>
          <w:lang w:val="ru-RU"/>
        </w:rPr>
      </w:pPr>
      <w:r w:rsidRPr="000B055D">
        <w:rPr>
          <w:lang w:val="ru-RU"/>
        </w:rPr>
        <w:t>БерковичИ.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25 легких пьес: «Сказка», «Осенью в лесу» ГайднЙ.</w:t>
      </w:r>
      <w:r w:rsidRPr="000B055D">
        <w:rPr>
          <w:lang w:val="ru-RU"/>
        </w:rPr>
        <w:tab/>
        <w:t>Анданте Сольмажор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5226"/>
        <w:rPr>
          <w:lang w:val="ru-RU"/>
        </w:rPr>
      </w:pPr>
      <w:r w:rsidRPr="000B055D">
        <w:rPr>
          <w:lang w:val="ru-RU"/>
        </w:rPr>
        <w:t>ГедикеА.</w:t>
      </w:r>
      <w:r w:rsidRPr="000B055D">
        <w:rPr>
          <w:lang w:val="ru-RU"/>
        </w:rPr>
        <w:tab/>
        <w:t>Русская песня, соч. 36 ГригЭ.</w:t>
      </w:r>
      <w:r w:rsidRPr="000B055D">
        <w:rPr>
          <w:lang w:val="ru-RU"/>
        </w:rPr>
        <w:tab/>
        <w:t>Вальс ля минор, со</w:t>
      </w:r>
      <w:r w:rsidRPr="000B055D">
        <w:rPr>
          <w:lang w:val="ru-RU"/>
        </w:rPr>
        <w:t>ч.12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4131"/>
        <w:rPr>
          <w:lang w:val="ru-RU"/>
        </w:rPr>
      </w:pPr>
      <w:r w:rsidRPr="000B055D">
        <w:rPr>
          <w:lang w:val="ru-RU"/>
        </w:rPr>
        <w:t>МайкапарА.</w:t>
      </w:r>
      <w:r w:rsidRPr="000B055D">
        <w:rPr>
          <w:lang w:val="ru-RU"/>
        </w:rPr>
        <w:tab/>
        <w:t>«Пастушок», «В садике», соч. 28 РуббахА.</w:t>
      </w:r>
      <w:r w:rsidRPr="000B055D">
        <w:rPr>
          <w:lang w:val="ru-RU"/>
        </w:rPr>
        <w:tab/>
        <w:t>«Воробей»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  <w:sectPr w:rsidR="00934D4C" w:rsidRPr="000B055D">
          <w:footerReference w:type="default" r:id="rId30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ФридГ.</w:t>
      </w:r>
      <w:r w:rsidRPr="000B055D">
        <w:rPr>
          <w:lang w:val="ru-RU"/>
        </w:rPr>
        <w:tab/>
        <w:t>«Грустно»</w:t>
      </w:r>
    </w:p>
    <w:p w:rsidR="00934D4C" w:rsidRPr="000B055D" w:rsidRDefault="00A9690D">
      <w:pPr>
        <w:pStyle w:val="a4"/>
        <w:tabs>
          <w:tab w:val="left" w:pos="2359"/>
        </w:tabs>
        <w:spacing w:before="74" w:line="276" w:lineRule="auto"/>
        <w:ind w:left="0" w:right="4670"/>
        <w:rPr>
          <w:lang w:val="ru-RU"/>
        </w:rPr>
      </w:pPr>
      <w:r w:rsidRPr="000B055D">
        <w:rPr>
          <w:lang w:val="ru-RU"/>
        </w:rPr>
        <w:lastRenderedPageBreak/>
        <w:t>ЧайковскийП.</w:t>
      </w:r>
      <w:r w:rsidRPr="000B055D">
        <w:rPr>
          <w:lang w:val="ru-RU"/>
        </w:rPr>
        <w:tab/>
        <w:t>«Мой Лизочек», «Вцеркви» ШостаковичД.</w:t>
      </w:r>
      <w:r w:rsidRPr="000B055D">
        <w:rPr>
          <w:lang w:val="ru-RU"/>
        </w:rPr>
        <w:tab/>
        <w:t>Марш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ШтейбельтД.</w:t>
      </w:r>
      <w:r w:rsidRPr="000B055D">
        <w:rPr>
          <w:lang w:val="ru-RU"/>
        </w:rPr>
        <w:tab/>
        <w:t>Адажио</w:t>
      </w:r>
    </w:p>
    <w:p w:rsidR="00934D4C" w:rsidRPr="000B055D" w:rsidRDefault="00A9690D">
      <w:pPr>
        <w:pStyle w:val="Heading1"/>
        <w:spacing w:before="48"/>
        <w:rPr>
          <w:lang w:val="ru-RU"/>
        </w:rPr>
      </w:pPr>
      <w:r w:rsidRPr="000B055D">
        <w:rPr>
          <w:lang w:val="ru-RU"/>
        </w:rPr>
        <w:t>Ансамбли в 4 руки</w:t>
      </w:r>
    </w:p>
    <w:p w:rsidR="00934D4C" w:rsidRDefault="00A9690D">
      <w:pPr>
        <w:pStyle w:val="a4"/>
        <w:tabs>
          <w:tab w:val="left" w:pos="2359"/>
        </w:tabs>
        <w:spacing w:before="48" w:line="276" w:lineRule="auto"/>
        <w:ind w:left="0" w:right="3844"/>
      </w:pPr>
      <w:r w:rsidRPr="000B055D">
        <w:rPr>
          <w:lang w:val="ru-RU"/>
        </w:rPr>
        <w:t>БизеЖ.</w:t>
      </w:r>
      <w:r w:rsidRPr="000B055D">
        <w:rPr>
          <w:lang w:val="ru-RU"/>
        </w:rPr>
        <w:tab/>
        <w:t>Хор мальчиков из оперы«Кармен» ГлинкаМ.</w:t>
      </w:r>
      <w:r w:rsidRPr="000B055D">
        <w:rPr>
          <w:lang w:val="ru-RU"/>
        </w:rPr>
        <w:tab/>
      </w:r>
      <w:r>
        <w:t xml:space="preserve">Хор </w:t>
      </w:r>
      <w:r>
        <w:t>«Славься»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5061"/>
        <w:rPr>
          <w:lang w:val="ru-RU"/>
        </w:rPr>
      </w:pPr>
      <w:r w:rsidRPr="000B055D">
        <w:rPr>
          <w:lang w:val="ru-RU"/>
        </w:rPr>
        <w:t>Металлиди Ж.</w:t>
      </w:r>
      <w:r w:rsidRPr="000B055D">
        <w:rPr>
          <w:lang w:val="ru-RU"/>
        </w:rPr>
        <w:tab/>
        <w:t>«Дом с колокольчиком» Шаинский В.</w:t>
      </w:r>
      <w:r w:rsidRPr="000B055D">
        <w:rPr>
          <w:lang w:val="ru-RU"/>
        </w:rPr>
        <w:tab/>
        <w:t>«Пусть бегутнеуклюже»</w:t>
      </w:r>
    </w:p>
    <w:p w:rsidR="00934D4C" w:rsidRPr="000B055D" w:rsidRDefault="00934D4C">
      <w:pPr>
        <w:pStyle w:val="a4"/>
        <w:spacing w:before="1"/>
        <w:ind w:left="0"/>
        <w:rPr>
          <w:sz w:val="32"/>
          <w:lang w:val="ru-RU"/>
        </w:rPr>
      </w:pPr>
    </w:p>
    <w:p w:rsidR="00934D4C" w:rsidRDefault="00A9690D">
      <w:pPr>
        <w:pStyle w:val="Heading1"/>
        <w:numPr>
          <w:ilvl w:val="1"/>
          <w:numId w:val="1"/>
        </w:numPr>
        <w:tabs>
          <w:tab w:val="left" w:pos="4854"/>
        </w:tabs>
        <w:spacing w:line="276" w:lineRule="auto"/>
        <w:ind w:right="3909" w:firstLine="4408"/>
      </w:pPr>
      <w:r>
        <w:t>годобучения Произведения полифоническогосклада</w:t>
      </w:r>
    </w:p>
    <w:p w:rsidR="00934D4C" w:rsidRDefault="00A9690D">
      <w:pPr>
        <w:pStyle w:val="a4"/>
        <w:tabs>
          <w:tab w:val="left" w:pos="2359"/>
        </w:tabs>
        <w:spacing w:line="321" w:lineRule="exact"/>
      </w:pPr>
      <w:r>
        <w:t>АрнэТ.</w:t>
      </w:r>
      <w:r>
        <w:tab/>
        <w:t>Полифоническийэскиз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БахФ.Э.</w:t>
      </w:r>
      <w:r w:rsidRPr="000B055D">
        <w:rPr>
          <w:lang w:val="ru-RU"/>
        </w:rPr>
        <w:tab/>
        <w:t>Маленькаяфантазия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2360" w:right="257" w:hanging="2124"/>
        <w:rPr>
          <w:lang w:val="ru-RU"/>
        </w:rPr>
      </w:pPr>
      <w:r w:rsidRPr="000B055D">
        <w:rPr>
          <w:lang w:val="ru-RU"/>
        </w:rPr>
        <w:t>БахИ.С.</w:t>
      </w:r>
      <w:r w:rsidRPr="000B055D">
        <w:rPr>
          <w:lang w:val="ru-RU"/>
        </w:rPr>
        <w:tab/>
        <w:t xml:space="preserve">Маленькие прелюдии и фуги, 1 тетр.: До мажор, ре минор, Фа мажор; </w:t>
      </w:r>
      <w:r w:rsidRPr="000B055D">
        <w:rPr>
          <w:lang w:val="ru-RU"/>
        </w:rPr>
        <w:t>Полонез соль минор, Ария ре минор, Менуэт реминор</w:t>
      </w:r>
    </w:p>
    <w:p w:rsidR="00934D4C" w:rsidRDefault="00A9690D">
      <w:pPr>
        <w:pStyle w:val="a4"/>
        <w:tabs>
          <w:tab w:val="left" w:pos="2359"/>
        </w:tabs>
        <w:spacing w:line="321" w:lineRule="exact"/>
      </w:pPr>
      <w:r>
        <w:t>БёмГ.</w:t>
      </w:r>
      <w:r>
        <w:tab/>
        <w:t>Менуэт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before="48" w:line="276" w:lineRule="auto"/>
        <w:ind w:left="0" w:right="3228"/>
        <w:rPr>
          <w:lang w:val="ru-RU"/>
        </w:rPr>
      </w:pPr>
      <w:r w:rsidRPr="000B055D">
        <w:rPr>
          <w:lang w:val="ru-RU"/>
        </w:rPr>
        <w:t>ГедикеА.</w:t>
      </w:r>
      <w:r w:rsidRPr="000B055D">
        <w:rPr>
          <w:lang w:val="ru-RU"/>
        </w:rPr>
        <w:tab/>
        <w:t>Фугетты соч. 36: До мажор, Сольмажор ГендельГ.Ф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Ария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ПёрселлГ.</w:t>
      </w:r>
      <w:r w:rsidRPr="000B055D">
        <w:rPr>
          <w:lang w:val="ru-RU"/>
        </w:rPr>
        <w:tab/>
        <w:t>Сарабанда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МоцартЛ.</w:t>
      </w:r>
      <w:r w:rsidRPr="000B055D">
        <w:rPr>
          <w:lang w:val="ru-RU"/>
        </w:rPr>
        <w:tab/>
        <w:t>12 пьес под ред. Кувшинникова:</w:t>
      </w:r>
    </w:p>
    <w:p w:rsidR="00934D4C" w:rsidRPr="000B055D" w:rsidRDefault="00A9690D">
      <w:pPr>
        <w:pStyle w:val="a4"/>
        <w:spacing w:before="48"/>
        <w:ind w:left="2546"/>
        <w:rPr>
          <w:lang w:val="ru-RU"/>
        </w:rPr>
      </w:pPr>
      <w:r w:rsidRPr="000B055D">
        <w:rPr>
          <w:lang w:val="ru-RU"/>
        </w:rPr>
        <w:t>сарабанда ре мажор, менуэты ре мажор, ре минор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before="48" w:line="276" w:lineRule="auto"/>
        <w:ind w:left="0" w:right="6645"/>
        <w:rPr>
          <w:b/>
          <w:lang w:val="ru-RU"/>
        </w:rPr>
      </w:pPr>
      <w:r w:rsidRPr="000B055D">
        <w:rPr>
          <w:lang w:val="ru-RU"/>
        </w:rPr>
        <w:t>Сен-ЛюкЖ.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Бурре Чюрлен</w:t>
      </w:r>
      <w:r w:rsidRPr="000B055D">
        <w:rPr>
          <w:lang w:val="ru-RU"/>
        </w:rPr>
        <w:t>исМ.</w:t>
      </w:r>
      <w:r w:rsidRPr="000B055D">
        <w:rPr>
          <w:lang w:val="ru-RU"/>
        </w:rPr>
        <w:tab/>
        <w:t xml:space="preserve">Фугетта </w:t>
      </w:r>
      <w:r w:rsidRPr="000B055D">
        <w:rPr>
          <w:b/>
          <w:lang w:val="ru-RU"/>
        </w:rPr>
        <w:t>Этюды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БертиниА.</w:t>
      </w:r>
      <w:r w:rsidRPr="000B055D">
        <w:rPr>
          <w:lang w:val="ru-RU"/>
        </w:rPr>
        <w:tab/>
        <w:t>Этюд Сольмажор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2866"/>
        <w:rPr>
          <w:lang w:val="ru-RU"/>
        </w:rPr>
      </w:pPr>
      <w:r w:rsidRPr="000B055D">
        <w:rPr>
          <w:lang w:val="ru-RU"/>
        </w:rPr>
        <w:t>ГедикеА.</w:t>
      </w:r>
      <w:r w:rsidRPr="000B055D">
        <w:rPr>
          <w:lang w:val="ru-RU"/>
        </w:rPr>
        <w:tab/>
        <w:t>40 мелодических этюдов, 2 тетрадь, соч.32 ГедикеА.</w:t>
      </w:r>
      <w:r w:rsidRPr="000B055D">
        <w:rPr>
          <w:lang w:val="ru-RU"/>
        </w:rPr>
        <w:tab/>
        <w:t>Соч. 58. «Ровность ибеглость»</w:t>
      </w:r>
    </w:p>
    <w:p w:rsidR="00934D4C" w:rsidRDefault="00A9690D">
      <w:pPr>
        <w:pStyle w:val="a4"/>
        <w:tabs>
          <w:tab w:val="left" w:pos="2359"/>
          <w:tab w:val="left" w:pos="3067"/>
        </w:tabs>
        <w:spacing w:line="276" w:lineRule="auto"/>
        <w:ind w:left="0" w:right="4294"/>
      </w:pPr>
      <w:r w:rsidRPr="000B055D">
        <w:rPr>
          <w:lang w:val="ru-RU"/>
        </w:rPr>
        <w:t>ЛешгорнА.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Соч. 65, №№ 4-8,11,12,15 ЛемуанА.</w:t>
      </w:r>
      <w:r w:rsidRPr="000B055D">
        <w:rPr>
          <w:lang w:val="ru-RU"/>
        </w:rPr>
        <w:tab/>
      </w:r>
      <w:r>
        <w:t>Этюды соч.37 №№1,2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Черни-Гермер</w:t>
      </w:r>
      <w:r w:rsidRPr="000B055D">
        <w:rPr>
          <w:lang w:val="ru-RU"/>
        </w:rPr>
        <w:tab/>
        <w:t>1 тетрадь: №№ 7-28; 2 тетрадь: №№1,2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ШиттеЛ.</w:t>
      </w:r>
      <w:r w:rsidRPr="000B055D">
        <w:rPr>
          <w:lang w:val="ru-RU"/>
        </w:rPr>
        <w:tab/>
      </w:r>
      <w:r w:rsidRPr="000B055D">
        <w:rPr>
          <w:lang w:val="ru-RU"/>
        </w:rPr>
        <w:t>Соч. 108: №№14-19</w:t>
      </w:r>
    </w:p>
    <w:p w:rsidR="00934D4C" w:rsidRPr="000B055D" w:rsidRDefault="00A9690D">
      <w:pPr>
        <w:pStyle w:val="Heading1"/>
        <w:spacing w:before="48"/>
        <w:rPr>
          <w:lang w:val="ru-RU"/>
        </w:rPr>
      </w:pPr>
      <w:r w:rsidRPr="000B055D">
        <w:rPr>
          <w:lang w:val="ru-RU"/>
        </w:rPr>
        <w:t>Крупная форма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before="48" w:line="276" w:lineRule="auto"/>
        <w:ind w:left="0" w:right="5664"/>
        <w:rPr>
          <w:lang w:val="ru-RU"/>
        </w:rPr>
      </w:pPr>
      <w:r w:rsidRPr="000B055D">
        <w:rPr>
          <w:lang w:val="ru-RU"/>
        </w:rPr>
        <w:t>ДиабеллиА.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Сонатина Кулау Ф.</w:t>
      </w:r>
      <w:r w:rsidRPr="000B055D">
        <w:rPr>
          <w:lang w:val="ru-RU"/>
        </w:rPr>
        <w:tab/>
        <w:t>Сонатина Домажор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МоцартВ.</w:t>
      </w:r>
      <w:r w:rsidRPr="000B055D">
        <w:rPr>
          <w:lang w:val="ru-RU"/>
        </w:rPr>
        <w:tab/>
        <w:t>Сонатина До мажор № 1, 1ч.</w:t>
      </w:r>
    </w:p>
    <w:p w:rsidR="00934D4C" w:rsidRPr="000B055D" w:rsidRDefault="00A9690D">
      <w:pPr>
        <w:pStyle w:val="Heading1"/>
        <w:spacing w:before="48"/>
        <w:rPr>
          <w:lang w:val="ru-RU"/>
        </w:rPr>
        <w:sectPr w:rsidR="00934D4C" w:rsidRPr="000B055D">
          <w:footerReference w:type="default" r:id="rId31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Пьесы</w:t>
      </w:r>
    </w:p>
    <w:p w:rsidR="00934D4C" w:rsidRPr="000B055D" w:rsidRDefault="00A9690D">
      <w:pPr>
        <w:pStyle w:val="a4"/>
        <w:tabs>
          <w:tab w:val="left" w:pos="2359"/>
        </w:tabs>
        <w:spacing w:before="74" w:line="276" w:lineRule="auto"/>
        <w:ind w:left="0" w:right="4073"/>
        <w:rPr>
          <w:lang w:val="ru-RU"/>
        </w:rPr>
      </w:pPr>
      <w:r w:rsidRPr="000B055D">
        <w:rPr>
          <w:lang w:val="ru-RU"/>
        </w:rPr>
        <w:lastRenderedPageBreak/>
        <w:t>Александров Ан. 6 пьес: «Когда я был маленьким» ТюркД.Г.</w:t>
      </w:r>
      <w:r w:rsidRPr="000B055D">
        <w:rPr>
          <w:lang w:val="ru-RU"/>
        </w:rPr>
        <w:tab/>
        <w:t>Песенка</w:t>
      </w:r>
    </w:p>
    <w:p w:rsidR="00934D4C" w:rsidRDefault="00A9690D">
      <w:pPr>
        <w:pStyle w:val="a4"/>
        <w:tabs>
          <w:tab w:val="left" w:pos="2359"/>
        </w:tabs>
        <w:spacing w:line="276" w:lineRule="auto"/>
        <w:ind w:left="0" w:right="5753"/>
      </w:pPr>
      <w:r w:rsidRPr="000B055D">
        <w:rPr>
          <w:lang w:val="ru-RU"/>
        </w:rPr>
        <w:t>ГедикеА.</w:t>
      </w:r>
      <w:r w:rsidRPr="000B055D">
        <w:rPr>
          <w:lang w:val="ru-RU"/>
        </w:rPr>
        <w:tab/>
        <w:t>Русская песня Александров А.</w:t>
      </w:r>
      <w:r w:rsidRPr="000B055D">
        <w:rPr>
          <w:lang w:val="ru-RU"/>
        </w:rPr>
        <w:tab/>
        <w:t>Новогодняя</w:t>
      </w:r>
      <w:r w:rsidRPr="000B055D">
        <w:rPr>
          <w:lang w:val="ru-RU"/>
        </w:rPr>
        <w:t>полька ГайднЙ.</w:t>
      </w:r>
      <w:r w:rsidRPr="000B055D">
        <w:rPr>
          <w:lang w:val="ru-RU"/>
        </w:rPr>
        <w:tab/>
      </w:r>
      <w:r>
        <w:t>Анданте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1283"/>
        <w:rPr>
          <w:lang w:val="ru-RU"/>
        </w:rPr>
      </w:pPr>
      <w:r w:rsidRPr="000B055D">
        <w:rPr>
          <w:lang w:val="ru-RU"/>
        </w:rPr>
        <w:t>Волков В.</w:t>
      </w:r>
      <w:r w:rsidRPr="000B055D">
        <w:rPr>
          <w:lang w:val="ru-RU"/>
        </w:rPr>
        <w:tab/>
        <w:t>30 пьес для фортепиано: «По волнам», "Вечер", "Песня" ГедикеА.</w:t>
      </w:r>
      <w:r w:rsidRPr="000B055D">
        <w:rPr>
          <w:lang w:val="ru-RU"/>
        </w:rPr>
        <w:tab/>
        <w:t>Соч. 36: №№21,23,31</w:t>
      </w:r>
    </w:p>
    <w:p w:rsidR="00934D4C" w:rsidRDefault="00A9690D">
      <w:pPr>
        <w:pStyle w:val="a4"/>
        <w:tabs>
          <w:tab w:val="left" w:pos="2359"/>
        </w:tabs>
        <w:spacing w:line="276" w:lineRule="auto"/>
        <w:ind w:left="0" w:right="5535"/>
      </w:pPr>
      <w:r w:rsidRPr="000B055D">
        <w:rPr>
          <w:lang w:val="ru-RU"/>
        </w:rPr>
        <w:t>Гречанинов А.</w:t>
      </w:r>
      <w:r w:rsidRPr="000B055D">
        <w:rPr>
          <w:lang w:val="ru-RU"/>
        </w:rPr>
        <w:tab/>
        <w:t>«На лужайке»,Вальс ГригЭ.</w:t>
      </w:r>
      <w:r w:rsidRPr="000B055D">
        <w:rPr>
          <w:lang w:val="ru-RU"/>
        </w:rPr>
        <w:tab/>
        <w:t>Вальс ми минор ДварионасБ.</w:t>
      </w:r>
      <w:r w:rsidRPr="000B055D">
        <w:rPr>
          <w:lang w:val="ru-RU"/>
        </w:rPr>
        <w:tab/>
      </w:r>
      <w:r>
        <w:t>Прелюдия</w:t>
      </w:r>
    </w:p>
    <w:p w:rsidR="00934D4C" w:rsidRPr="000B055D" w:rsidRDefault="00A9690D">
      <w:pPr>
        <w:pStyle w:val="a4"/>
        <w:tabs>
          <w:tab w:val="left" w:pos="2359"/>
          <w:tab w:val="left" w:pos="2948"/>
        </w:tabs>
        <w:spacing w:line="276" w:lineRule="auto"/>
        <w:ind w:left="0" w:right="6273"/>
        <w:rPr>
          <w:lang w:val="ru-RU"/>
        </w:rPr>
      </w:pPr>
      <w:r w:rsidRPr="000B055D">
        <w:rPr>
          <w:lang w:val="ru-RU"/>
        </w:rPr>
        <w:t>Лоншан-Друшкевич</w:t>
      </w:r>
      <w:r w:rsidRPr="000B055D">
        <w:rPr>
          <w:lang w:val="ru-RU"/>
        </w:rPr>
        <w:tab/>
        <w:t>К. Полька МоцартВ.</w:t>
      </w:r>
      <w:r w:rsidRPr="000B055D">
        <w:rPr>
          <w:lang w:val="ru-RU"/>
        </w:rPr>
        <w:tab/>
        <w:t>14 пьес: №8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line="276" w:lineRule="auto"/>
        <w:ind w:left="0" w:right="2793"/>
        <w:rPr>
          <w:lang w:val="ru-RU"/>
        </w:rPr>
      </w:pPr>
      <w:r w:rsidRPr="000B055D">
        <w:rPr>
          <w:lang w:val="ru-RU"/>
        </w:rPr>
        <w:t>МайкапарА.</w:t>
      </w:r>
      <w:r w:rsidRPr="000B055D">
        <w:rPr>
          <w:lang w:val="ru-RU"/>
        </w:rPr>
        <w:tab/>
      </w:r>
      <w:r w:rsidRPr="000B055D">
        <w:rPr>
          <w:lang w:val="ru-RU"/>
        </w:rPr>
        <w:t>Избранные пьесы: «Утром», Гавот,Песенка СвиридовГ.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«Ласковаяпросьба»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СигмейстерЭ.</w:t>
      </w:r>
      <w:r w:rsidRPr="000B055D">
        <w:rPr>
          <w:lang w:val="ru-RU"/>
        </w:rPr>
        <w:tab/>
        <w:t>Блюз</w:t>
      </w:r>
    </w:p>
    <w:p w:rsidR="00934D4C" w:rsidRPr="000B055D" w:rsidRDefault="00A9690D">
      <w:pPr>
        <w:pStyle w:val="a4"/>
        <w:tabs>
          <w:tab w:val="left" w:pos="2359"/>
        </w:tabs>
        <w:spacing w:before="45"/>
        <w:rPr>
          <w:lang w:val="ru-RU"/>
        </w:rPr>
      </w:pPr>
      <w:r w:rsidRPr="000B055D">
        <w:rPr>
          <w:lang w:val="ru-RU"/>
        </w:rPr>
        <w:t>ЧайковскийП.</w:t>
      </w:r>
      <w:r w:rsidRPr="000B055D">
        <w:rPr>
          <w:lang w:val="ru-RU"/>
        </w:rPr>
        <w:tab/>
        <w:t>Марш деревянныхсолдатиков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ШуманР.</w:t>
      </w:r>
      <w:r w:rsidRPr="000B055D">
        <w:rPr>
          <w:lang w:val="ru-RU"/>
        </w:rPr>
        <w:tab/>
        <w:t>Соч. 68: «Марш», «Смелыйнаездник»</w:t>
      </w:r>
    </w:p>
    <w:p w:rsidR="00934D4C" w:rsidRPr="000B055D" w:rsidRDefault="00A9690D">
      <w:pPr>
        <w:pStyle w:val="Heading1"/>
        <w:spacing w:before="48"/>
        <w:rPr>
          <w:lang w:val="ru-RU"/>
        </w:rPr>
      </w:pPr>
      <w:r w:rsidRPr="000B055D">
        <w:rPr>
          <w:lang w:val="ru-RU"/>
        </w:rPr>
        <w:t>Ансамбли в 4 руки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ВекерленЖ.Б.</w:t>
      </w:r>
      <w:r w:rsidRPr="000B055D">
        <w:rPr>
          <w:lang w:val="ru-RU"/>
        </w:rPr>
        <w:tab/>
        <w:t>Пастораль</w:t>
      </w:r>
    </w:p>
    <w:p w:rsidR="00934D4C" w:rsidRDefault="00A9690D">
      <w:pPr>
        <w:pStyle w:val="a4"/>
        <w:tabs>
          <w:tab w:val="left" w:pos="2359"/>
          <w:tab w:val="left" w:pos="3067"/>
        </w:tabs>
        <w:spacing w:before="48" w:line="276" w:lineRule="auto"/>
        <w:ind w:left="0" w:right="4420"/>
      </w:pPr>
      <w:r w:rsidRPr="000B055D">
        <w:rPr>
          <w:lang w:val="ru-RU"/>
        </w:rPr>
        <w:t>БетховенЛ.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Афинские развалины МоцартВ.</w:t>
      </w:r>
      <w:r w:rsidRPr="000B055D">
        <w:rPr>
          <w:lang w:val="ru-RU"/>
        </w:rPr>
        <w:tab/>
        <w:t>Менуэт</w:t>
      </w:r>
      <w:r w:rsidRPr="000B055D">
        <w:rPr>
          <w:lang w:val="ru-RU"/>
        </w:rPr>
        <w:t xml:space="preserve"> из оперы «Дон-Жуан» ШубертФ.</w:t>
      </w:r>
      <w:r w:rsidRPr="000B055D">
        <w:rPr>
          <w:lang w:val="ru-RU"/>
        </w:rPr>
        <w:tab/>
      </w:r>
      <w:r>
        <w:t>Немецкийтанец</w:t>
      </w:r>
    </w:p>
    <w:p w:rsidR="00934D4C" w:rsidRDefault="00A9690D">
      <w:pPr>
        <w:pStyle w:val="a4"/>
        <w:tabs>
          <w:tab w:val="left" w:pos="2359"/>
        </w:tabs>
        <w:spacing w:line="276" w:lineRule="auto"/>
        <w:ind w:left="0" w:right="5972"/>
      </w:pPr>
      <w:r>
        <w:t>ЧайковскийП.</w:t>
      </w:r>
      <w:r>
        <w:tab/>
        <w:t>Танец феиДраже МоцартВ.</w:t>
      </w:r>
      <w:r>
        <w:tab/>
        <w:t>АрияПапагено</w:t>
      </w:r>
    </w:p>
    <w:p w:rsidR="00934D4C" w:rsidRDefault="00A9690D">
      <w:pPr>
        <w:pStyle w:val="Heading1"/>
        <w:numPr>
          <w:ilvl w:val="1"/>
          <w:numId w:val="1"/>
        </w:numPr>
        <w:tabs>
          <w:tab w:val="left" w:pos="4854"/>
        </w:tabs>
        <w:spacing w:line="276" w:lineRule="auto"/>
        <w:ind w:right="3909" w:firstLine="4408"/>
      </w:pPr>
      <w:r>
        <w:t>годобучения Произведения полифоническогосклада</w:t>
      </w:r>
    </w:p>
    <w:p w:rsidR="00934D4C" w:rsidRDefault="00A9690D">
      <w:pPr>
        <w:pStyle w:val="a4"/>
        <w:tabs>
          <w:tab w:val="left" w:pos="2359"/>
        </w:tabs>
        <w:spacing w:line="321" w:lineRule="exact"/>
      </w:pPr>
      <w:r>
        <w:t>АрманЖ.</w:t>
      </w:r>
      <w:r>
        <w:tab/>
        <w:t>Фугетта</w:t>
      </w:r>
    </w:p>
    <w:p w:rsidR="00934D4C" w:rsidRPr="000B055D" w:rsidRDefault="00A9690D">
      <w:pPr>
        <w:pStyle w:val="a4"/>
        <w:tabs>
          <w:tab w:val="left" w:pos="2359"/>
        </w:tabs>
        <w:spacing w:before="47" w:line="276" w:lineRule="auto"/>
        <w:ind w:left="2546" w:right="419" w:hanging="2310"/>
        <w:rPr>
          <w:lang w:val="ru-RU"/>
        </w:rPr>
      </w:pPr>
      <w:r w:rsidRPr="000B055D">
        <w:rPr>
          <w:lang w:val="ru-RU"/>
        </w:rPr>
        <w:t>БахИ.С.</w:t>
      </w:r>
      <w:r w:rsidRPr="000B055D">
        <w:rPr>
          <w:lang w:val="ru-RU"/>
        </w:rPr>
        <w:tab/>
        <w:t>Нотная тетрадь Анны-Магдалены Бах; Маленькие прелюдиидо минор, миминор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БахФ.Э.</w:t>
      </w:r>
      <w:r w:rsidRPr="000B055D">
        <w:rPr>
          <w:lang w:val="ru-RU"/>
        </w:rPr>
        <w:tab/>
        <w:t>Анданте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Рамо</w:t>
      </w:r>
      <w:r w:rsidRPr="000B055D">
        <w:rPr>
          <w:lang w:val="ru-RU"/>
        </w:rPr>
        <w:t>Ж.</w:t>
      </w:r>
      <w:r w:rsidRPr="000B055D">
        <w:rPr>
          <w:lang w:val="ru-RU"/>
        </w:rPr>
        <w:tab/>
        <w:t>Менуэт в формерондо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6276"/>
        <w:rPr>
          <w:lang w:val="ru-RU"/>
        </w:rPr>
        <w:sectPr w:rsidR="00934D4C" w:rsidRPr="000B055D">
          <w:footerReference w:type="default" r:id="rId32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ГендельГ.</w:t>
      </w:r>
      <w:r w:rsidRPr="000B055D">
        <w:rPr>
          <w:lang w:val="ru-RU"/>
        </w:rPr>
        <w:tab/>
        <w:t>3 менуэта Кирнбергер И.Ф. Сарабанда КореллиА.</w:t>
      </w:r>
      <w:r w:rsidRPr="000B055D">
        <w:rPr>
          <w:lang w:val="ru-RU"/>
        </w:rPr>
        <w:tab/>
        <w:t>Сарабанда Скарлатти Д.</w:t>
      </w:r>
      <w:r w:rsidRPr="000B055D">
        <w:rPr>
          <w:lang w:val="ru-RU"/>
        </w:rPr>
        <w:tab/>
        <w:t>Ария ре минор ЦиполиД.</w:t>
      </w:r>
      <w:r w:rsidRPr="000B055D">
        <w:rPr>
          <w:lang w:val="ru-RU"/>
        </w:rPr>
        <w:tab/>
        <w:t>Фугетта</w:t>
      </w:r>
    </w:p>
    <w:p w:rsidR="00934D4C" w:rsidRPr="000B055D" w:rsidRDefault="00A9690D">
      <w:pPr>
        <w:pStyle w:val="a4"/>
        <w:tabs>
          <w:tab w:val="left" w:pos="2359"/>
        </w:tabs>
        <w:spacing w:before="74" w:line="276" w:lineRule="auto"/>
        <w:ind w:left="0" w:right="4884"/>
        <w:rPr>
          <w:b/>
          <w:lang w:val="ru-RU"/>
        </w:rPr>
      </w:pPr>
      <w:r w:rsidRPr="000B055D">
        <w:rPr>
          <w:lang w:val="ru-RU"/>
        </w:rPr>
        <w:lastRenderedPageBreak/>
        <w:t>ПерселлГ.</w:t>
      </w:r>
      <w:r w:rsidRPr="000B055D">
        <w:rPr>
          <w:lang w:val="ru-RU"/>
        </w:rPr>
        <w:tab/>
        <w:t>Ария, Менуэт Сольмажор ГедикеА.</w:t>
      </w:r>
      <w:r w:rsidRPr="000B055D">
        <w:rPr>
          <w:lang w:val="ru-RU"/>
        </w:rPr>
        <w:tab/>
        <w:t xml:space="preserve">Инвенция ре минор </w:t>
      </w:r>
      <w:r w:rsidRPr="000B055D">
        <w:rPr>
          <w:b/>
          <w:lang w:val="ru-RU"/>
        </w:rPr>
        <w:t>Этюды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ГурлитК.</w:t>
      </w:r>
      <w:r w:rsidRPr="000B055D">
        <w:rPr>
          <w:lang w:val="ru-RU"/>
        </w:rPr>
        <w:tab/>
        <w:t>Этюд Лямажор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ГедикеА.</w:t>
      </w:r>
      <w:r w:rsidRPr="000B055D">
        <w:rPr>
          <w:lang w:val="ru-RU"/>
        </w:rPr>
        <w:tab/>
        <w:t xml:space="preserve">Этюд </w:t>
      </w:r>
      <w:r w:rsidRPr="000B055D">
        <w:rPr>
          <w:lang w:val="ru-RU"/>
        </w:rPr>
        <w:t>миминор</w:t>
      </w:r>
    </w:p>
    <w:p w:rsidR="00934D4C" w:rsidRPr="000B055D" w:rsidRDefault="00A9690D">
      <w:pPr>
        <w:pStyle w:val="a4"/>
        <w:tabs>
          <w:tab w:val="left" w:pos="2359"/>
          <w:tab w:val="left" w:pos="2582"/>
        </w:tabs>
        <w:spacing w:before="48" w:line="276" w:lineRule="auto"/>
        <w:ind w:left="0" w:right="4500"/>
        <w:rPr>
          <w:lang w:val="ru-RU"/>
        </w:rPr>
      </w:pPr>
      <w:r w:rsidRPr="000B055D">
        <w:rPr>
          <w:lang w:val="ru-RU"/>
        </w:rPr>
        <w:t>ШиттеЛ.</w:t>
      </w:r>
      <w:r w:rsidRPr="000B055D">
        <w:rPr>
          <w:lang w:val="ru-RU"/>
        </w:rPr>
        <w:tab/>
        <w:t>Этюды соч.160: №10,14,15,18 ГеллерС.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Этюды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ГнесинаЕ.</w:t>
      </w:r>
      <w:r w:rsidRPr="000B055D">
        <w:rPr>
          <w:lang w:val="ru-RU"/>
        </w:rPr>
        <w:tab/>
        <w:t>Маленький этюд на трели</w:t>
      </w:r>
    </w:p>
    <w:p w:rsidR="00934D4C" w:rsidRDefault="00A9690D">
      <w:pPr>
        <w:pStyle w:val="a4"/>
        <w:tabs>
          <w:tab w:val="left" w:pos="3067"/>
        </w:tabs>
        <w:spacing w:before="48" w:line="276" w:lineRule="auto"/>
        <w:ind w:left="0" w:right="257"/>
      </w:pPr>
      <w:r w:rsidRPr="000B055D">
        <w:rPr>
          <w:lang w:val="ru-RU"/>
        </w:rPr>
        <w:t>ГозенпудМ.</w:t>
      </w:r>
      <w:r w:rsidRPr="000B055D">
        <w:rPr>
          <w:lang w:val="ru-RU"/>
        </w:rPr>
        <w:tab/>
        <w:t>«Игра» (Муз. альбом для фортепиано, вып.1, сост. Руббах) ЛешгорнА.</w:t>
      </w:r>
      <w:r w:rsidRPr="000B055D">
        <w:rPr>
          <w:lang w:val="ru-RU"/>
        </w:rPr>
        <w:tab/>
      </w:r>
      <w:r>
        <w:t>Соч. 65</w:t>
      </w:r>
    </w:p>
    <w:p w:rsidR="00934D4C" w:rsidRDefault="00A9690D">
      <w:pPr>
        <w:pStyle w:val="a4"/>
        <w:tabs>
          <w:tab w:val="left" w:pos="2359"/>
        </w:tabs>
        <w:spacing w:line="321" w:lineRule="exact"/>
      </w:pPr>
      <w:r>
        <w:t>ЛемуанА.</w:t>
      </w:r>
      <w:r>
        <w:tab/>
        <w:t>Соч. 37: №№ 10-13,20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Черни-Гермер</w:t>
      </w:r>
      <w:r w:rsidRPr="000B055D">
        <w:rPr>
          <w:lang w:val="ru-RU"/>
        </w:rPr>
        <w:tab/>
        <w:t>1 тетрадь: №№ 20-29,30-35</w:t>
      </w:r>
    </w:p>
    <w:p w:rsidR="00934D4C" w:rsidRPr="000B055D" w:rsidRDefault="00A9690D">
      <w:pPr>
        <w:pStyle w:val="Heading1"/>
        <w:spacing w:before="48"/>
        <w:rPr>
          <w:lang w:val="ru-RU"/>
        </w:rPr>
      </w:pPr>
      <w:r w:rsidRPr="000B055D">
        <w:rPr>
          <w:lang w:val="ru-RU"/>
        </w:rPr>
        <w:t>Крупная</w:t>
      </w:r>
      <w:r w:rsidRPr="000B055D">
        <w:rPr>
          <w:lang w:val="ru-RU"/>
        </w:rPr>
        <w:t xml:space="preserve"> форма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АндрэА.</w:t>
      </w:r>
      <w:r w:rsidRPr="000B055D">
        <w:rPr>
          <w:lang w:val="ru-RU"/>
        </w:rPr>
        <w:tab/>
        <w:t>Сонатина Сольмажор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БендаЯ.</w:t>
      </w:r>
      <w:r w:rsidRPr="000B055D">
        <w:rPr>
          <w:lang w:val="ru-RU"/>
        </w:rPr>
        <w:tab/>
        <w:t>Сонатина ляминор</w:t>
      </w:r>
    </w:p>
    <w:p w:rsidR="00934D4C" w:rsidRPr="000B055D" w:rsidRDefault="00A9690D">
      <w:pPr>
        <w:pStyle w:val="a4"/>
        <w:tabs>
          <w:tab w:val="left" w:pos="2359"/>
        </w:tabs>
        <w:spacing w:before="49"/>
        <w:rPr>
          <w:lang w:val="ru-RU"/>
        </w:rPr>
      </w:pPr>
      <w:r w:rsidRPr="000B055D">
        <w:rPr>
          <w:lang w:val="ru-RU"/>
        </w:rPr>
        <w:t>ВеберК.</w:t>
      </w:r>
      <w:r w:rsidRPr="000B055D">
        <w:rPr>
          <w:lang w:val="ru-RU"/>
        </w:rPr>
        <w:tab/>
        <w:t>Сонатина До мажор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before="48" w:line="276" w:lineRule="auto"/>
        <w:ind w:left="0" w:right="3853"/>
        <w:rPr>
          <w:lang w:val="ru-RU"/>
        </w:rPr>
      </w:pPr>
      <w:r w:rsidRPr="000B055D">
        <w:rPr>
          <w:lang w:val="ru-RU"/>
        </w:rPr>
        <w:t>БетховенЛ.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Сонатина Соль мажор, 1, 2 ч. Кулау А.</w:t>
      </w:r>
      <w:r w:rsidRPr="000B055D">
        <w:rPr>
          <w:lang w:val="ru-RU"/>
        </w:rPr>
        <w:tab/>
        <w:t>Сонатина №4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3412"/>
        <w:rPr>
          <w:lang w:val="ru-RU"/>
        </w:rPr>
      </w:pPr>
      <w:r w:rsidRPr="000B055D">
        <w:rPr>
          <w:lang w:val="ru-RU"/>
        </w:rPr>
        <w:t>КлементиМ.</w:t>
      </w:r>
      <w:r w:rsidRPr="000B055D">
        <w:rPr>
          <w:lang w:val="ru-RU"/>
        </w:rPr>
        <w:tab/>
        <w:t>Сонатины До мажор, Фа мажор МоцартВ.</w:t>
      </w:r>
      <w:r w:rsidRPr="000B055D">
        <w:rPr>
          <w:lang w:val="ru-RU"/>
        </w:rPr>
        <w:tab/>
        <w:t>Сонатина Ля мажор, Си-бемоль мажор МюллерА.</w:t>
      </w:r>
      <w:r w:rsidRPr="000B055D">
        <w:rPr>
          <w:lang w:val="ru-RU"/>
        </w:rPr>
        <w:tab/>
        <w:t>Сонатина, 1ч.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Пле</w:t>
      </w:r>
      <w:r w:rsidRPr="000B055D">
        <w:rPr>
          <w:lang w:val="ru-RU"/>
        </w:rPr>
        <w:t>йельР.</w:t>
      </w:r>
      <w:r w:rsidRPr="000B055D">
        <w:rPr>
          <w:lang w:val="ru-RU"/>
        </w:rPr>
        <w:tab/>
        <w:t>Сонатина</w:t>
      </w:r>
    </w:p>
    <w:p w:rsidR="00934D4C" w:rsidRPr="000B055D" w:rsidRDefault="00A9690D">
      <w:pPr>
        <w:pStyle w:val="a4"/>
        <w:tabs>
          <w:tab w:val="left" w:pos="2359"/>
        </w:tabs>
        <w:spacing w:before="47"/>
        <w:rPr>
          <w:lang w:val="ru-RU"/>
        </w:rPr>
      </w:pPr>
      <w:r w:rsidRPr="000B055D">
        <w:rPr>
          <w:lang w:val="ru-RU"/>
        </w:rPr>
        <w:t>МоцартВ.</w:t>
      </w:r>
      <w:r w:rsidRPr="000B055D">
        <w:rPr>
          <w:lang w:val="ru-RU"/>
        </w:rPr>
        <w:tab/>
        <w:t>Легкиевариации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КиктаВ.</w:t>
      </w:r>
      <w:r w:rsidRPr="000B055D">
        <w:rPr>
          <w:lang w:val="ru-RU"/>
        </w:rPr>
        <w:tab/>
        <w:t>"Вариации на старинную украинскуюпесню"</w:t>
      </w:r>
    </w:p>
    <w:p w:rsidR="00934D4C" w:rsidRPr="000B055D" w:rsidRDefault="00A9690D">
      <w:pPr>
        <w:pStyle w:val="Heading1"/>
        <w:spacing w:before="48"/>
        <w:rPr>
          <w:lang w:val="ru-RU"/>
        </w:rPr>
      </w:pPr>
      <w:r w:rsidRPr="000B055D">
        <w:rPr>
          <w:lang w:val="ru-RU"/>
        </w:rPr>
        <w:t>Пьесы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5336"/>
        <w:rPr>
          <w:lang w:val="ru-RU"/>
        </w:rPr>
      </w:pPr>
      <w:r w:rsidRPr="000B055D">
        <w:rPr>
          <w:lang w:val="ru-RU"/>
        </w:rPr>
        <w:t>АлябьевА.</w:t>
      </w:r>
      <w:r w:rsidRPr="000B055D">
        <w:rPr>
          <w:lang w:val="ru-RU"/>
        </w:rPr>
        <w:tab/>
        <w:t>Пьеса соль минор МясковскийН.</w:t>
      </w:r>
      <w:r w:rsidRPr="000B055D">
        <w:rPr>
          <w:lang w:val="ru-RU"/>
        </w:rPr>
        <w:tab/>
        <w:t>«Беззаботная песенка» ДварионасБ.</w:t>
      </w:r>
      <w:r w:rsidRPr="000B055D">
        <w:rPr>
          <w:lang w:val="ru-RU"/>
        </w:rPr>
        <w:tab/>
        <w:t>Прелюдия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6467"/>
        <w:rPr>
          <w:lang w:val="ru-RU"/>
        </w:rPr>
      </w:pPr>
      <w:r w:rsidRPr="000B055D">
        <w:rPr>
          <w:lang w:val="ru-RU"/>
        </w:rPr>
        <w:t>ГедикеА.</w:t>
      </w:r>
      <w:r w:rsidRPr="000B055D">
        <w:rPr>
          <w:lang w:val="ru-RU"/>
        </w:rPr>
        <w:tab/>
        <w:t>Скерцо ГречаниновА.</w:t>
      </w:r>
      <w:r w:rsidRPr="000B055D">
        <w:rPr>
          <w:lang w:val="ru-RU"/>
        </w:rPr>
        <w:tab/>
        <w:t>Соч. 98, № 1 ЛядовА.</w:t>
      </w:r>
      <w:r w:rsidRPr="000B055D">
        <w:rPr>
          <w:lang w:val="ru-RU"/>
        </w:rPr>
        <w:tab/>
      </w:r>
      <w:r w:rsidRPr="000B055D">
        <w:rPr>
          <w:spacing w:val="-1"/>
          <w:lang w:val="ru-RU"/>
        </w:rPr>
        <w:t>Колыбельная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5012"/>
        <w:rPr>
          <w:lang w:val="ru-RU"/>
        </w:rPr>
      </w:pPr>
      <w:r w:rsidRPr="000B055D">
        <w:rPr>
          <w:lang w:val="ru-RU"/>
        </w:rPr>
        <w:t>Кюи Ц.</w:t>
      </w:r>
      <w:r w:rsidRPr="000B055D">
        <w:rPr>
          <w:lang w:val="ru-RU"/>
        </w:rPr>
        <w:tab/>
        <w:t>«Испанские</w:t>
      </w:r>
      <w:r w:rsidRPr="000B055D">
        <w:rPr>
          <w:lang w:val="ru-RU"/>
        </w:rPr>
        <w:t>марионетки» КабалевскийД.</w:t>
      </w:r>
      <w:r w:rsidRPr="000B055D">
        <w:rPr>
          <w:lang w:val="ru-RU"/>
        </w:rPr>
        <w:tab/>
        <w:t>Токкатина</w:t>
      </w:r>
    </w:p>
    <w:p w:rsidR="00934D4C" w:rsidRDefault="00A9690D">
      <w:pPr>
        <w:pStyle w:val="a4"/>
        <w:tabs>
          <w:tab w:val="left" w:pos="2359"/>
        </w:tabs>
        <w:spacing w:line="276" w:lineRule="auto"/>
        <w:ind w:left="0" w:right="2078"/>
      </w:pPr>
      <w:r w:rsidRPr="000B055D">
        <w:rPr>
          <w:lang w:val="ru-RU"/>
        </w:rPr>
        <w:t>МайкапарА.</w:t>
      </w:r>
      <w:r w:rsidRPr="000B055D">
        <w:rPr>
          <w:lang w:val="ru-RU"/>
        </w:rPr>
        <w:tab/>
        <w:t>«Мимолетное видение», «Пастушок»,«Мотылек» МоцартВ.</w:t>
      </w:r>
      <w:r w:rsidRPr="000B055D">
        <w:rPr>
          <w:lang w:val="ru-RU"/>
        </w:rPr>
        <w:tab/>
      </w:r>
      <w:r>
        <w:t>Аллегретто Си-бемоль мажор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  <w:sectPr w:rsidR="00934D4C" w:rsidRPr="000B055D">
          <w:footerReference w:type="default" r:id="rId33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Николаева  Т.</w:t>
      </w:r>
      <w:r w:rsidRPr="000B055D">
        <w:rPr>
          <w:lang w:val="ru-RU"/>
        </w:rPr>
        <w:tab/>
        <w:t>Детский альбом:Сказочка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before="74" w:line="276" w:lineRule="auto"/>
        <w:ind w:left="0" w:right="5482"/>
        <w:rPr>
          <w:lang w:val="ru-RU"/>
        </w:rPr>
      </w:pPr>
      <w:r w:rsidRPr="000B055D">
        <w:rPr>
          <w:lang w:val="ru-RU"/>
        </w:rPr>
        <w:lastRenderedPageBreak/>
        <w:t>ПитерсонО.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«Зимний блюз» РоулиА.</w:t>
      </w:r>
      <w:r w:rsidRPr="000B055D">
        <w:rPr>
          <w:lang w:val="ru-RU"/>
        </w:rPr>
        <w:tab/>
        <w:t>«Акробаты»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1421"/>
        <w:rPr>
          <w:lang w:val="ru-RU"/>
        </w:rPr>
      </w:pPr>
      <w:r w:rsidRPr="000B055D">
        <w:rPr>
          <w:lang w:val="ru-RU"/>
        </w:rPr>
        <w:t>ЧайковскийП.</w:t>
      </w:r>
      <w:r w:rsidRPr="000B055D">
        <w:rPr>
          <w:lang w:val="ru-RU"/>
        </w:rPr>
        <w:tab/>
        <w:t>Детский альбо</w:t>
      </w:r>
      <w:r w:rsidRPr="000B055D">
        <w:rPr>
          <w:lang w:val="ru-RU"/>
        </w:rPr>
        <w:t>м: «Болезнь куклы», Итальянскаяполька ШуманР.</w:t>
      </w:r>
      <w:r w:rsidRPr="000B055D">
        <w:rPr>
          <w:lang w:val="ru-RU"/>
        </w:rPr>
        <w:tab/>
        <w:t>«Первая утрата», «Смелыйнаездник»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ХачатурянА.</w:t>
      </w:r>
      <w:r w:rsidRPr="000B055D">
        <w:rPr>
          <w:lang w:val="ru-RU"/>
        </w:rPr>
        <w:tab/>
        <w:t>Андантино</w:t>
      </w:r>
    </w:p>
    <w:p w:rsidR="00934D4C" w:rsidRPr="000B055D" w:rsidRDefault="00A9690D">
      <w:pPr>
        <w:pStyle w:val="Heading1"/>
        <w:spacing w:before="48"/>
        <w:rPr>
          <w:lang w:val="ru-RU"/>
        </w:rPr>
      </w:pPr>
      <w:r w:rsidRPr="000B055D">
        <w:rPr>
          <w:lang w:val="ru-RU"/>
        </w:rPr>
        <w:t>Ансамбли в 4 руки</w:t>
      </w:r>
    </w:p>
    <w:p w:rsidR="00934D4C" w:rsidRPr="000B055D" w:rsidRDefault="00A9690D">
      <w:pPr>
        <w:pStyle w:val="a4"/>
        <w:tabs>
          <w:tab w:val="left" w:pos="3067"/>
        </w:tabs>
        <w:spacing w:before="48"/>
        <w:rPr>
          <w:lang w:val="ru-RU"/>
        </w:rPr>
      </w:pPr>
      <w:r w:rsidRPr="000B055D">
        <w:rPr>
          <w:lang w:val="ru-RU"/>
        </w:rPr>
        <w:t>БетховенЛ.</w:t>
      </w:r>
      <w:r w:rsidRPr="000B055D">
        <w:rPr>
          <w:lang w:val="ru-RU"/>
        </w:rPr>
        <w:tab/>
        <w:t>Немецкие танцы (в 4руки)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before="48" w:line="276" w:lineRule="auto"/>
        <w:ind w:left="0" w:right="3372"/>
        <w:rPr>
          <w:lang w:val="ru-RU"/>
        </w:rPr>
      </w:pPr>
      <w:r w:rsidRPr="000B055D">
        <w:rPr>
          <w:lang w:val="ru-RU"/>
        </w:rPr>
        <w:t>БерковичИ.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Соч. 90: фортепианныеансамбли Металлиди Ж.</w:t>
      </w:r>
      <w:r w:rsidRPr="000B055D">
        <w:rPr>
          <w:lang w:val="ru-RU"/>
        </w:rPr>
        <w:tab/>
        <w:t>Цикл пьес в 4руки</w:t>
      </w:r>
    </w:p>
    <w:p w:rsidR="00934D4C" w:rsidRDefault="00A9690D">
      <w:pPr>
        <w:pStyle w:val="a4"/>
        <w:tabs>
          <w:tab w:val="left" w:pos="2359"/>
        </w:tabs>
        <w:spacing w:line="276" w:lineRule="auto"/>
        <w:ind w:left="0" w:right="2406"/>
      </w:pPr>
      <w:r w:rsidRPr="000B055D">
        <w:rPr>
          <w:lang w:val="ru-RU"/>
        </w:rPr>
        <w:t>ЧайковскийП.</w:t>
      </w:r>
      <w:r w:rsidRPr="000B055D">
        <w:rPr>
          <w:lang w:val="ru-RU"/>
        </w:rPr>
        <w:tab/>
        <w:t xml:space="preserve">50 русских </w:t>
      </w:r>
      <w:r w:rsidRPr="000B055D">
        <w:rPr>
          <w:lang w:val="ru-RU"/>
        </w:rPr>
        <w:t>народных песен в 4 руки: №№ 1,2,6 ШмитцМ.</w:t>
      </w:r>
      <w:r w:rsidRPr="000B055D">
        <w:rPr>
          <w:lang w:val="ru-RU"/>
        </w:rPr>
        <w:tab/>
      </w:r>
      <w:r>
        <w:t>«Веселыйразговор»</w:t>
      </w:r>
    </w:p>
    <w:p w:rsidR="00934D4C" w:rsidRDefault="00934D4C">
      <w:pPr>
        <w:pStyle w:val="a4"/>
        <w:spacing w:before="1"/>
        <w:ind w:left="0"/>
        <w:rPr>
          <w:sz w:val="32"/>
        </w:rPr>
      </w:pPr>
    </w:p>
    <w:p w:rsidR="00934D4C" w:rsidRDefault="00A9690D">
      <w:pPr>
        <w:pStyle w:val="Heading1"/>
        <w:numPr>
          <w:ilvl w:val="1"/>
          <w:numId w:val="1"/>
        </w:numPr>
        <w:tabs>
          <w:tab w:val="left" w:pos="4854"/>
        </w:tabs>
        <w:spacing w:line="276" w:lineRule="auto"/>
        <w:ind w:right="3909" w:firstLine="4408"/>
      </w:pPr>
      <w:r>
        <w:t>годобучения Произведения полифоническогосклада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3008"/>
        <w:rPr>
          <w:lang w:val="ru-RU"/>
        </w:rPr>
      </w:pPr>
      <w:r w:rsidRPr="000B055D">
        <w:rPr>
          <w:lang w:val="ru-RU"/>
        </w:rPr>
        <w:t>БахИ.С.</w:t>
      </w:r>
      <w:r w:rsidRPr="000B055D">
        <w:rPr>
          <w:lang w:val="ru-RU"/>
        </w:rPr>
        <w:tab/>
        <w:t>Маленькая прелюдия ля минор, Фамажор БахИ.С.</w:t>
      </w:r>
      <w:r w:rsidRPr="000B055D">
        <w:rPr>
          <w:lang w:val="ru-RU"/>
        </w:rPr>
        <w:tab/>
        <w:t>Менуэты Соль мажор, доминор</w:t>
      </w:r>
    </w:p>
    <w:p w:rsidR="00934D4C" w:rsidRDefault="00A9690D">
      <w:pPr>
        <w:pStyle w:val="a4"/>
        <w:tabs>
          <w:tab w:val="left" w:pos="2359"/>
          <w:tab w:val="left" w:pos="3067"/>
        </w:tabs>
        <w:spacing w:line="276" w:lineRule="auto"/>
        <w:ind w:left="0" w:right="2714"/>
      </w:pPr>
      <w:r w:rsidRPr="000B055D">
        <w:rPr>
          <w:lang w:val="ru-RU"/>
        </w:rPr>
        <w:t>ГедикеА.</w:t>
      </w:r>
      <w:r w:rsidRPr="000B055D">
        <w:rPr>
          <w:lang w:val="ru-RU"/>
        </w:rPr>
        <w:tab/>
        <w:t>Соч. 60: инвенция, прелюдия ля минор ГольденвейзерА.</w:t>
      </w:r>
      <w:r w:rsidRPr="000B055D">
        <w:rPr>
          <w:lang w:val="ru-RU"/>
        </w:rPr>
        <w:tab/>
        <w:t xml:space="preserve">Соч. </w:t>
      </w:r>
      <w:r w:rsidRPr="000B055D">
        <w:rPr>
          <w:lang w:val="ru-RU"/>
        </w:rPr>
        <w:t>11: фугетты Ми мажор, ми минор ГендельГ.</w:t>
      </w:r>
      <w:r w:rsidRPr="000B055D">
        <w:rPr>
          <w:lang w:val="ru-RU"/>
        </w:rPr>
        <w:tab/>
      </w:r>
      <w:r>
        <w:t>Сарабанда с вариациями,Фугетта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>
        <w:t>КригерИ.</w:t>
      </w:r>
      <w:r>
        <w:tab/>
        <w:t xml:space="preserve">Сарабанда (сб. </w:t>
      </w:r>
      <w:r w:rsidRPr="000B055D">
        <w:rPr>
          <w:lang w:val="ru-RU"/>
        </w:rPr>
        <w:t>«Избранные произведениякомпозиторов</w:t>
      </w:r>
    </w:p>
    <w:p w:rsidR="00934D4C" w:rsidRPr="000B055D" w:rsidRDefault="00A9690D">
      <w:pPr>
        <w:pStyle w:val="a4"/>
        <w:tabs>
          <w:tab w:val="left" w:pos="7800"/>
        </w:tabs>
        <w:spacing w:before="47"/>
        <w:ind w:left="3386"/>
        <w:rPr>
          <w:lang w:val="ru-RU"/>
        </w:rPr>
      </w:pPr>
      <w:r>
        <w:t>XVII</w:t>
      </w:r>
      <w:r w:rsidRPr="000B055D">
        <w:rPr>
          <w:lang w:val="ru-RU"/>
        </w:rPr>
        <w:t xml:space="preserve">, </w:t>
      </w:r>
      <w:r>
        <w:t>XVIII</w:t>
      </w:r>
      <w:r w:rsidRPr="000B055D">
        <w:rPr>
          <w:lang w:val="ru-RU"/>
        </w:rPr>
        <w:t xml:space="preserve">, </w:t>
      </w:r>
      <w:r>
        <w:t>XIX</w:t>
      </w:r>
      <w:r w:rsidRPr="000B055D">
        <w:rPr>
          <w:lang w:val="ru-RU"/>
        </w:rPr>
        <w:t xml:space="preserve"> вв.», вып.2,сост.</w:t>
      </w:r>
      <w:r w:rsidRPr="000B055D">
        <w:rPr>
          <w:lang w:val="ru-RU"/>
        </w:rPr>
        <w:tab/>
        <w:t>Кувшинников)</w:t>
      </w:r>
    </w:p>
    <w:p w:rsidR="00934D4C" w:rsidRPr="000B055D" w:rsidRDefault="00A9690D">
      <w:pPr>
        <w:pStyle w:val="a4"/>
        <w:tabs>
          <w:tab w:val="left" w:pos="2359"/>
          <w:tab w:val="left" w:pos="3137"/>
        </w:tabs>
        <w:spacing w:before="48" w:line="276" w:lineRule="auto"/>
        <w:ind w:left="0" w:right="5614"/>
        <w:rPr>
          <w:lang w:val="ru-RU"/>
        </w:rPr>
      </w:pPr>
      <w:r w:rsidRPr="000B055D">
        <w:rPr>
          <w:lang w:val="ru-RU"/>
        </w:rPr>
        <w:t>МаттезонИ.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Ария, Менуэт МоцартВ.</w:t>
      </w:r>
      <w:r w:rsidRPr="000B055D">
        <w:rPr>
          <w:lang w:val="ru-RU"/>
        </w:rPr>
        <w:tab/>
        <w:t>Контрданс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5315"/>
        <w:rPr>
          <w:lang w:val="ru-RU"/>
        </w:rPr>
      </w:pPr>
      <w:r w:rsidRPr="000B055D">
        <w:rPr>
          <w:lang w:val="ru-RU"/>
        </w:rPr>
        <w:t>ПерселлГ.</w:t>
      </w:r>
      <w:r w:rsidRPr="000B055D">
        <w:rPr>
          <w:lang w:val="ru-RU"/>
        </w:rPr>
        <w:tab/>
        <w:t>Танец, Менуэт,Вольта П</w:t>
      </w:r>
      <w:r w:rsidRPr="000B055D">
        <w:rPr>
          <w:lang w:val="ru-RU"/>
        </w:rPr>
        <w:t>авлюченкоС.</w:t>
      </w:r>
      <w:r w:rsidRPr="000B055D">
        <w:rPr>
          <w:lang w:val="ru-RU"/>
        </w:rPr>
        <w:tab/>
        <w:t>Фугетта миминор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2274"/>
        <w:rPr>
          <w:lang w:val="ru-RU"/>
        </w:rPr>
      </w:pPr>
      <w:r w:rsidRPr="000B055D">
        <w:rPr>
          <w:lang w:val="ru-RU"/>
        </w:rPr>
        <w:t>ЦиполиД.</w:t>
      </w:r>
      <w:r w:rsidRPr="000B055D">
        <w:rPr>
          <w:lang w:val="ru-RU"/>
        </w:rPr>
        <w:tab/>
        <w:t>Сарабанда из сюиты № 2, Менуэт из сюиты №4 РамоЖ.Ф.</w:t>
      </w:r>
      <w:r w:rsidRPr="000B055D">
        <w:rPr>
          <w:lang w:val="ru-RU"/>
        </w:rPr>
        <w:tab/>
        <w:t>Менуэт</w:t>
      </w:r>
    </w:p>
    <w:p w:rsidR="00934D4C" w:rsidRPr="000B055D" w:rsidRDefault="00A9690D">
      <w:pPr>
        <w:pStyle w:val="Heading1"/>
        <w:spacing w:line="321" w:lineRule="exact"/>
        <w:rPr>
          <w:lang w:val="ru-RU"/>
        </w:rPr>
      </w:pPr>
      <w:r w:rsidRPr="000B055D">
        <w:rPr>
          <w:lang w:val="ru-RU"/>
        </w:rPr>
        <w:t>Этюды</w:t>
      </w:r>
    </w:p>
    <w:p w:rsidR="00934D4C" w:rsidRPr="000B055D" w:rsidRDefault="00A9690D">
      <w:pPr>
        <w:pStyle w:val="a4"/>
        <w:tabs>
          <w:tab w:val="left" w:pos="2359"/>
          <w:tab w:val="left" w:pos="5974"/>
        </w:tabs>
        <w:spacing w:before="47"/>
        <w:rPr>
          <w:lang w:val="ru-RU"/>
        </w:rPr>
      </w:pPr>
      <w:r w:rsidRPr="000B055D">
        <w:rPr>
          <w:lang w:val="ru-RU"/>
        </w:rPr>
        <w:t>ГедикеА.</w:t>
      </w:r>
      <w:r w:rsidRPr="000B055D">
        <w:rPr>
          <w:lang w:val="ru-RU"/>
        </w:rPr>
        <w:tab/>
        <w:t>Соч. 47 №№10-16, 18,21,26,</w:t>
      </w:r>
      <w:r w:rsidRPr="000B055D">
        <w:rPr>
          <w:lang w:val="ru-RU"/>
        </w:rPr>
        <w:tab/>
        <w:t>Соч. 58 №№13,18,20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БеренсГ.</w:t>
      </w:r>
      <w:r w:rsidRPr="000B055D">
        <w:rPr>
          <w:lang w:val="ru-RU"/>
        </w:rPr>
        <w:tab/>
        <w:t>Соч.100 №4</w:t>
      </w:r>
    </w:p>
    <w:p w:rsidR="00934D4C" w:rsidRDefault="00A9690D">
      <w:pPr>
        <w:pStyle w:val="a4"/>
        <w:tabs>
          <w:tab w:val="left" w:pos="1651"/>
          <w:tab w:val="left" w:pos="2359"/>
        </w:tabs>
        <w:spacing w:before="48" w:line="276" w:lineRule="auto"/>
        <w:ind w:left="0" w:right="6132"/>
      </w:pPr>
      <w:r>
        <w:t>ГеллерС.</w:t>
      </w:r>
      <w:r>
        <w:tab/>
      </w:r>
      <w:r>
        <w:tab/>
        <w:t>Соч.47 №12,13 Дювернуа</w:t>
      </w:r>
      <w:r>
        <w:tab/>
        <w:t>Ж.</w:t>
      </w:r>
      <w:r>
        <w:tab/>
        <w:t>Соч.176№43,44</w:t>
      </w:r>
    </w:p>
    <w:p w:rsidR="00934D4C" w:rsidRDefault="00A9690D">
      <w:pPr>
        <w:pStyle w:val="a4"/>
        <w:tabs>
          <w:tab w:val="left" w:pos="3067"/>
        </w:tabs>
        <w:spacing w:line="321" w:lineRule="exact"/>
      </w:pPr>
      <w:r>
        <w:t>ЛакТ.</w:t>
      </w:r>
      <w:r>
        <w:tab/>
        <w:t>Соч. 172 №№5-8</w:t>
      </w:r>
    </w:p>
    <w:p w:rsidR="00934D4C" w:rsidRDefault="00A9690D">
      <w:pPr>
        <w:pStyle w:val="a4"/>
        <w:tabs>
          <w:tab w:val="left" w:pos="2359"/>
        </w:tabs>
        <w:spacing w:before="48"/>
      </w:pPr>
      <w:r>
        <w:t>ЛемуанА.</w:t>
      </w:r>
      <w:r>
        <w:tab/>
        <w:t>Соч. 37 №№20,23,35,39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before="48" w:line="276" w:lineRule="auto"/>
        <w:ind w:left="0" w:right="3712"/>
        <w:rPr>
          <w:lang w:val="ru-RU"/>
        </w:rPr>
        <w:sectPr w:rsidR="00934D4C" w:rsidRPr="000B055D">
          <w:footerReference w:type="default" r:id="rId34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ЛешгорнА.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Соч. 65, 2 тетрадь (повыбору) Черни-Гермер</w:t>
      </w:r>
      <w:r w:rsidRPr="000B055D">
        <w:rPr>
          <w:lang w:val="ru-RU"/>
        </w:rPr>
        <w:tab/>
        <w:t>1 тетрадь: №№30,32,34-36,38,42,43</w:t>
      </w:r>
    </w:p>
    <w:p w:rsidR="00934D4C" w:rsidRDefault="00A9690D">
      <w:pPr>
        <w:pStyle w:val="a4"/>
        <w:tabs>
          <w:tab w:val="left" w:pos="2359"/>
        </w:tabs>
        <w:spacing w:before="74"/>
      </w:pPr>
      <w:r>
        <w:lastRenderedPageBreak/>
        <w:t>ШиттеЛ.</w:t>
      </w:r>
      <w:r>
        <w:tab/>
        <w:t>Соч. 68 №№2,3,6,9</w:t>
      </w:r>
    </w:p>
    <w:p w:rsidR="00934D4C" w:rsidRDefault="00934D4C">
      <w:pPr>
        <w:pStyle w:val="a4"/>
        <w:spacing w:before="4"/>
        <w:ind w:left="0"/>
        <w:rPr>
          <w:sz w:val="36"/>
        </w:rPr>
      </w:pPr>
    </w:p>
    <w:p w:rsidR="00934D4C" w:rsidRPr="000B055D" w:rsidRDefault="00A9690D">
      <w:pPr>
        <w:pStyle w:val="Heading1"/>
        <w:rPr>
          <w:lang w:val="ru-RU"/>
        </w:rPr>
      </w:pPr>
      <w:r w:rsidRPr="000B055D">
        <w:rPr>
          <w:lang w:val="ru-RU"/>
        </w:rPr>
        <w:t>Крупная форма</w:t>
      </w:r>
    </w:p>
    <w:p w:rsidR="00934D4C" w:rsidRPr="000B055D" w:rsidRDefault="00A9690D">
      <w:pPr>
        <w:pStyle w:val="a4"/>
        <w:tabs>
          <w:tab w:val="left" w:pos="2359"/>
          <w:tab w:val="left" w:pos="3067"/>
          <w:tab w:val="left" w:pos="3137"/>
        </w:tabs>
        <w:spacing w:before="48" w:line="276" w:lineRule="auto"/>
        <w:ind w:left="0" w:right="3675"/>
        <w:rPr>
          <w:lang w:val="ru-RU"/>
        </w:rPr>
      </w:pPr>
      <w:r w:rsidRPr="000B055D">
        <w:rPr>
          <w:lang w:val="ru-RU"/>
        </w:rPr>
        <w:t>БетховенЛ.</w:t>
      </w:r>
      <w:r w:rsidRPr="000B055D">
        <w:rPr>
          <w:lang w:val="ru-RU"/>
        </w:rPr>
        <w:tab/>
      </w:r>
      <w:r w:rsidRPr="000B055D">
        <w:rPr>
          <w:lang w:val="ru-RU"/>
        </w:rPr>
        <w:tab/>
      </w:r>
      <w:r w:rsidRPr="000B055D">
        <w:rPr>
          <w:lang w:val="ru-RU"/>
        </w:rPr>
        <w:tab/>
        <w:t>Сонатина Фа мажор, 1, 2 ч. ГедикеА.</w:t>
      </w:r>
      <w:r w:rsidRPr="000B055D">
        <w:rPr>
          <w:lang w:val="ru-RU"/>
        </w:rPr>
        <w:tab/>
        <w:t>Тема с вариациями, соч. 46 Диабелл</w:t>
      </w:r>
      <w:r w:rsidRPr="000B055D">
        <w:rPr>
          <w:lang w:val="ru-RU"/>
        </w:rPr>
        <w:t>иА.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Сонатина № 1; Рондо, соч.151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434"/>
        <w:rPr>
          <w:lang w:val="ru-RU"/>
        </w:rPr>
      </w:pPr>
      <w:r w:rsidRPr="000B055D">
        <w:rPr>
          <w:lang w:val="ru-RU"/>
        </w:rPr>
        <w:t>КабалевскийД.</w:t>
      </w:r>
      <w:r w:rsidRPr="000B055D">
        <w:rPr>
          <w:lang w:val="ru-RU"/>
        </w:rPr>
        <w:tab/>
        <w:t>Сонатина ля минор, соч. 27; Сонатина До мажор, 2,3 ч., соч. 36 МоцартВ.</w:t>
      </w:r>
      <w:r w:rsidRPr="000B055D">
        <w:rPr>
          <w:lang w:val="ru-RU"/>
        </w:rPr>
        <w:tab/>
        <w:t>Сонатина Фа мажор, 1 ч.</w:t>
      </w:r>
    </w:p>
    <w:p w:rsidR="00934D4C" w:rsidRPr="000B055D" w:rsidRDefault="00A9690D">
      <w:pPr>
        <w:pStyle w:val="a4"/>
        <w:tabs>
          <w:tab w:val="left" w:pos="1651"/>
          <w:tab w:val="left" w:pos="2359"/>
        </w:tabs>
        <w:spacing w:line="276" w:lineRule="auto"/>
        <w:ind w:left="0" w:right="5484"/>
        <w:rPr>
          <w:lang w:val="ru-RU"/>
        </w:rPr>
      </w:pPr>
      <w:r w:rsidRPr="000B055D">
        <w:rPr>
          <w:lang w:val="ru-RU"/>
        </w:rPr>
        <w:t>Мелартин</w:t>
      </w:r>
      <w:r w:rsidRPr="000B055D">
        <w:rPr>
          <w:lang w:val="ru-RU"/>
        </w:rPr>
        <w:tab/>
        <w:t>Э.</w:t>
      </w:r>
      <w:r w:rsidRPr="000B055D">
        <w:rPr>
          <w:lang w:val="ru-RU"/>
        </w:rPr>
        <w:tab/>
        <w:t>Сонатина сольминор ШуманР.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Детскаясонатина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line="276" w:lineRule="auto"/>
        <w:ind w:left="0" w:right="3445"/>
        <w:rPr>
          <w:b/>
          <w:lang w:val="ru-RU"/>
        </w:rPr>
      </w:pPr>
      <w:r w:rsidRPr="000B055D">
        <w:rPr>
          <w:lang w:val="ru-RU"/>
        </w:rPr>
        <w:t>ЧимарозаА.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Сонатины ре минор, ля минор Кулау Ф.</w:t>
      </w:r>
      <w:r w:rsidRPr="000B055D">
        <w:rPr>
          <w:lang w:val="ru-RU"/>
        </w:rPr>
        <w:tab/>
      </w:r>
      <w:r w:rsidRPr="000B055D">
        <w:rPr>
          <w:lang w:val="ru-RU"/>
        </w:rPr>
        <w:t xml:space="preserve">Сонатина До мажор, соч.55 №3: 1, 2 ч. </w:t>
      </w:r>
      <w:r w:rsidRPr="000B055D">
        <w:rPr>
          <w:b/>
          <w:lang w:val="ru-RU"/>
        </w:rPr>
        <w:t>Пьесы</w:t>
      </w:r>
    </w:p>
    <w:p w:rsidR="00934D4C" w:rsidRPr="000B055D" w:rsidRDefault="00A9690D">
      <w:pPr>
        <w:pStyle w:val="a4"/>
        <w:tabs>
          <w:tab w:val="left" w:pos="2429"/>
        </w:tabs>
        <w:spacing w:line="321" w:lineRule="exact"/>
        <w:rPr>
          <w:lang w:val="ru-RU"/>
        </w:rPr>
      </w:pPr>
      <w:r w:rsidRPr="000B055D">
        <w:rPr>
          <w:lang w:val="ru-RU"/>
        </w:rPr>
        <w:t>БетховенЛ.</w:t>
      </w:r>
      <w:r w:rsidRPr="000B055D">
        <w:rPr>
          <w:lang w:val="ru-RU"/>
        </w:rPr>
        <w:tab/>
        <w:t>Экосезы Ми-бемоль мажор, Соль мажор, Тирольская песня,соч.</w:t>
      </w:r>
    </w:p>
    <w:p w:rsidR="00934D4C" w:rsidRPr="000B055D" w:rsidRDefault="00A9690D">
      <w:pPr>
        <w:pStyle w:val="a4"/>
        <w:spacing w:before="47"/>
        <w:ind w:left="2360"/>
        <w:rPr>
          <w:lang w:val="ru-RU"/>
        </w:rPr>
      </w:pPr>
      <w:r w:rsidRPr="000B055D">
        <w:rPr>
          <w:lang w:val="ru-RU"/>
        </w:rPr>
        <w:t>107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ГайднЙ.</w:t>
      </w:r>
      <w:r w:rsidRPr="000B055D">
        <w:rPr>
          <w:lang w:val="ru-RU"/>
        </w:rPr>
        <w:tab/>
        <w:t>Менуэт Сольмажор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2951"/>
        <w:rPr>
          <w:lang w:val="ru-RU"/>
        </w:rPr>
      </w:pPr>
      <w:r w:rsidRPr="000B055D">
        <w:rPr>
          <w:lang w:val="ru-RU"/>
        </w:rPr>
        <w:t>ГригЭ.</w:t>
      </w:r>
      <w:r w:rsidRPr="000B055D">
        <w:rPr>
          <w:lang w:val="ru-RU"/>
        </w:rPr>
        <w:tab/>
        <w:t>Соч. 12: «Родная песня», «Песня сторожа» МендельсонФ.</w:t>
      </w:r>
      <w:r w:rsidRPr="000B055D">
        <w:rPr>
          <w:lang w:val="ru-RU"/>
        </w:rPr>
        <w:tab/>
        <w:t>Песни без слов: №7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Шопен Ф.</w:t>
      </w:r>
      <w:r w:rsidRPr="000B055D">
        <w:rPr>
          <w:lang w:val="ru-RU"/>
        </w:rPr>
        <w:tab/>
        <w:t>Кантабиле</w:t>
      </w:r>
    </w:p>
    <w:p w:rsidR="00934D4C" w:rsidRDefault="00A9690D">
      <w:pPr>
        <w:pStyle w:val="a4"/>
        <w:tabs>
          <w:tab w:val="left" w:pos="2359"/>
        </w:tabs>
        <w:spacing w:before="48" w:line="276" w:lineRule="auto"/>
        <w:ind w:left="0" w:right="2393"/>
      </w:pPr>
      <w:r w:rsidRPr="000B055D">
        <w:rPr>
          <w:lang w:val="ru-RU"/>
        </w:rPr>
        <w:t>ШуманР.</w:t>
      </w:r>
      <w:r w:rsidRPr="000B055D">
        <w:rPr>
          <w:lang w:val="ru-RU"/>
        </w:rPr>
        <w:tab/>
        <w:t>Альбом</w:t>
      </w:r>
      <w:r w:rsidRPr="000B055D">
        <w:rPr>
          <w:lang w:val="ru-RU"/>
        </w:rPr>
        <w:t xml:space="preserve"> для юношества: Сицилийская песенка ЧайковскийП.</w:t>
      </w:r>
      <w:r w:rsidRPr="000B055D">
        <w:rPr>
          <w:lang w:val="ru-RU"/>
        </w:rPr>
        <w:tab/>
        <w:t>Детский альбом: «Новая кукла», Полька,Вальс ПарцхаладзеМ.</w:t>
      </w:r>
      <w:r w:rsidRPr="000B055D">
        <w:rPr>
          <w:lang w:val="ru-RU"/>
        </w:rPr>
        <w:tab/>
      </w:r>
      <w:r>
        <w:t>«Осень», «Танец»,«Колокольчики»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Слонов Ю.</w:t>
      </w:r>
      <w:r w:rsidRPr="000B055D">
        <w:rPr>
          <w:lang w:val="ru-RU"/>
        </w:rPr>
        <w:tab/>
        <w:t>Скерцино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4507"/>
        <w:rPr>
          <w:lang w:val="ru-RU"/>
        </w:rPr>
      </w:pPr>
      <w:r w:rsidRPr="000B055D">
        <w:rPr>
          <w:lang w:val="ru-RU"/>
        </w:rPr>
        <w:t>Гречанинов А.</w:t>
      </w:r>
      <w:r w:rsidRPr="000B055D">
        <w:rPr>
          <w:lang w:val="ru-RU"/>
        </w:rPr>
        <w:tab/>
        <w:t>Соч. 123: «Грустная песенка» КосенкоВ.</w:t>
      </w:r>
      <w:r w:rsidRPr="000B055D">
        <w:rPr>
          <w:lang w:val="ru-RU"/>
        </w:rPr>
        <w:tab/>
        <w:t>Соч. 15: Вальс,Пастораль</w:t>
      </w:r>
    </w:p>
    <w:p w:rsidR="00934D4C" w:rsidRPr="000B055D" w:rsidRDefault="00A9690D">
      <w:pPr>
        <w:pStyle w:val="a4"/>
        <w:tabs>
          <w:tab w:val="left" w:pos="1651"/>
          <w:tab w:val="left" w:pos="2359"/>
        </w:tabs>
        <w:spacing w:line="276" w:lineRule="auto"/>
        <w:ind w:left="0" w:right="2220"/>
        <w:rPr>
          <w:b/>
          <w:lang w:val="ru-RU"/>
        </w:rPr>
      </w:pPr>
      <w:r w:rsidRPr="000B055D">
        <w:rPr>
          <w:lang w:val="ru-RU"/>
        </w:rPr>
        <w:t>Майкапар</w:t>
      </w:r>
      <w:r w:rsidRPr="000B055D">
        <w:rPr>
          <w:lang w:val="ru-RU"/>
        </w:rPr>
        <w:tab/>
        <w:t>А.</w:t>
      </w:r>
      <w:r w:rsidRPr="000B055D">
        <w:rPr>
          <w:lang w:val="ru-RU"/>
        </w:rPr>
        <w:tab/>
        <w:t xml:space="preserve">Соч. 8: </w:t>
      </w:r>
      <w:r w:rsidRPr="000B055D">
        <w:rPr>
          <w:lang w:val="ru-RU"/>
        </w:rPr>
        <w:t>Мелодия; Соч. 28: Колыбельная ПрокофьевС.</w:t>
      </w:r>
      <w:r w:rsidRPr="000B055D">
        <w:rPr>
          <w:lang w:val="ru-RU"/>
        </w:rPr>
        <w:tab/>
        <w:t xml:space="preserve">Соч. 65: «Сказочка», «Дождь и радуга»,«Вечер» </w:t>
      </w:r>
      <w:r w:rsidRPr="000B055D">
        <w:rPr>
          <w:b/>
          <w:lang w:val="ru-RU"/>
        </w:rPr>
        <w:t>Ансамбли в 4руки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1803"/>
        <w:rPr>
          <w:lang w:val="ru-RU"/>
        </w:rPr>
      </w:pPr>
      <w:r w:rsidRPr="000B055D">
        <w:rPr>
          <w:lang w:val="ru-RU"/>
        </w:rPr>
        <w:t>Балакирев М.</w:t>
      </w:r>
      <w:r w:rsidRPr="000B055D">
        <w:rPr>
          <w:lang w:val="ru-RU"/>
        </w:rPr>
        <w:tab/>
        <w:t>30 русских народных песен в 4 руки: «Калинушка с малинушкой»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МартиниДж.</w:t>
      </w:r>
      <w:r w:rsidRPr="000B055D">
        <w:rPr>
          <w:lang w:val="ru-RU"/>
        </w:rPr>
        <w:tab/>
        <w:t>Гавот (перел. Гехтмана)</w:t>
      </w:r>
    </w:p>
    <w:p w:rsidR="00934D4C" w:rsidRPr="000B055D" w:rsidRDefault="00A9690D">
      <w:pPr>
        <w:pStyle w:val="a4"/>
        <w:tabs>
          <w:tab w:val="left" w:pos="2359"/>
        </w:tabs>
        <w:spacing w:before="46" w:line="276" w:lineRule="auto"/>
        <w:ind w:left="2360" w:right="888" w:hanging="2124"/>
        <w:rPr>
          <w:lang w:val="ru-RU"/>
        </w:rPr>
      </w:pPr>
      <w:r w:rsidRPr="000B055D">
        <w:rPr>
          <w:lang w:val="ru-RU"/>
        </w:rPr>
        <w:t>ШуманР.</w:t>
      </w:r>
      <w:r w:rsidRPr="000B055D">
        <w:rPr>
          <w:lang w:val="ru-RU"/>
        </w:rPr>
        <w:tab/>
        <w:t>«О чужих странах и людях» (сб. «Му</w:t>
      </w:r>
      <w:r w:rsidRPr="000B055D">
        <w:rPr>
          <w:lang w:val="ru-RU"/>
        </w:rPr>
        <w:t>зыкальный альбомдля фортепиано, 1 вып., сост.А.Руббах)</w:t>
      </w:r>
    </w:p>
    <w:p w:rsidR="00934D4C" w:rsidRDefault="00A9690D">
      <w:pPr>
        <w:pStyle w:val="a4"/>
        <w:tabs>
          <w:tab w:val="left" w:pos="2359"/>
        </w:tabs>
        <w:spacing w:line="276" w:lineRule="auto"/>
        <w:ind w:left="0" w:right="1730"/>
      </w:pPr>
      <w:r w:rsidRPr="000B055D">
        <w:rPr>
          <w:lang w:val="ru-RU"/>
        </w:rPr>
        <w:t>ШубертФ.</w:t>
      </w:r>
      <w:r w:rsidRPr="000B055D">
        <w:rPr>
          <w:lang w:val="ru-RU"/>
        </w:rPr>
        <w:tab/>
        <w:t>Два вальса Ля-бемоль мажор (переложение в 4руки) ШубертФ.</w:t>
      </w:r>
      <w:r w:rsidRPr="000B055D">
        <w:rPr>
          <w:lang w:val="ru-RU"/>
        </w:rPr>
        <w:tab/>
      </w:r>
      <w:r>
        <w:t>Лендлер</w:t>
      </w:r>
    </w:p>
    <w:p w:rsidR="00934D4C" w:rsidRDefault="00A9690D">
      <w:pPr>
        <w:pStyle w:val="a4"/>
        <w:tabs>
          <w:tab w:val="left" w:pos="2359"/>
        </w:tabs>
        <w:spacing w:line="321" w:lineRule="exact"/>
        <w:sectPr w:rsidR="00934D4C">
          <w:footerReference w:type="default" r:id="rId35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>
        <w:t>ЧайковскийП.</w:t>
      </w:r>
      <w:r>
        <w:tab/>
        <w:t>«Не бушуйте, ветрыбуйные»</w:t>
      </w:r>
    </w:p>
    <w:p w:rsidR="00934D4C" w:rsidRDefault="00A9690D">
      <w:pPr>
        <w:pStyle w:val="Heading1"/>
        <w:numPr>
          <w:ilvl w:val="1"/>
          <w:numId w:val="1"/>
        </w:numPr>
        <w:tabs>
          <w:tab w:val="left" w:pos="4854"/>
        </w:tabs>
        <w:spacing w:before="64" w:line="276" w:lineRule="auto"/>
        <w:ind w:right="3909" w:firstLine="4408"/>
      </w:pPr>
      <w:r>
        <w:lastRenderedPageBreak/>
        <w:t>годобучения Произведения полифоническогосклада</w:t>
      </w:r>
    </w:p>
    <w:p w:rsidR="00934D4C" w:rsidRPr="000B055D" w:rsidRDefault="00A9690D">
      <w:pPr>
        <w:pStyle w:val="a4"/>
        <w:tabs>
          <w:tab w:val="left" w:pos="2363"/>
        </w:tabs>
        <w:spacing w:line="276" w:lineRule="auto"/>
        <w:ind w:left="2546" w:right="1150" w:hanging="2310"/>
        <w:rPr>
          <w:lang w:val="ru-RU"/>
        </w:rPr>
      </w:pPr>
      <w:r w:rsidRPr="000B055D">
        <w:rPr>
          <w:lang w:val="ru-RU"/>
        </w:rPr>
        <w:t>БахИ.С.</w:t>
      </w:r>
      <w:r w:rsidRPr="000B055D">
        <w:rPr>
          <w:lang w:val="ru-RU"/>
        </w:rPr>
        <w:tab/>
        <w:t>Маленькие п</w:t>
      </w:r>
      <w:r w:rsidRPr="000B055D">
        <w:rPr>
          <w:lang w:val="ru-RU"/>
        </w:rPr>
        <w:t>релюдии, ч.2: Домажор, ре минор, Ремажор, Французские сюиты: до минор (менуэт), симинор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МайкапарА.</w:t>
      </w:r>
      <w:r w:rsidRPr="000B055D">
        <w:rPr>
          <w:lang w:val="ru-RU"/>
        </w:rPr>
        <w:tab/>
        <w:t>Соч. 28: Прелюдия и фугетта до-диезминор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2360" w:right="315" w:hanging="2124"/>
        <w:rPr>
          <w:lang w:val="ru-RU"/>
        </w:rPr>
      </w:pPr>
      <w:r w:rsidRPr="000B055D">
        <w:rPr>
          <w:lang w:val="ru-RU"/>
        </w:rPr>
        <w:t>МясковскийН.</w:t>
      </w:r>
      <w:r w:rsidRPr="000B055D">
        <w:rPr>
          <w:lang w:val="ru-RU"/>
        </w:rPr>
        <w:tab/>
        <w:t>Соч. 43: «Элегическое настроение», канон «Маленький дуэт»,2- голосная фуга реминор</w:t>
      </w:r>
    </w:p>
    <w:p w:rsidR="00934D4C" w:rsidRPr="000B055D" w:rsidRDefault="00A9690D">
      <w:pPr>
        <w:pStyle w:val="a4"/>
        <w:tabs>
          <w:tab w:val="left" w:pos="3129"/>
        </w:tabs>
        <w:spacing w:line="276" w:lineRule="auto"/>
        <w:ind w:left="0" w:right="969"/>
        <w:rPr>
          <w:lang w:val="ru-RU"/>
        </w:rPr>
      </w:pPr>
      <w:r w:rsidRPr="000B055D">
        <w:rPr>
          <w:lang w:val="ru-RU"/>
        </w:rPr>
        <w:t>ЛюллиЖ.Б.</w:t>
      </w:r>
      <w:r w:rsidRPr="000B055D">
        <w:rPr>
          <w:lang w:val="ru-RU"/>
        </w:rPr>
        <w:tab/>
        <w:t xml:space="preserve">Жига </w:t>
      </w:r>
      <w:r w:rsidRPr="000B055D">
        <w:rPr>
          <w:lang w:val="ru-RU"/>
        </w:rPr>
        <w:t>(«Библиотека юного пианиста, средниеклассы ДМШ», сост.</w:t>
      </w:r>
    </w:p>
    <w:p w:rsidR="00934D4C" w:rsidRPr="000B055D" w:rsidRDefault="00A9690D">
      <w:pPr>
        <w:pStyle w:val="a4"/>
        <w:spacing w:line="321" w:lineRule="exact"/>
        <w:ind w:left="2546"/>
        <w:rPr>
          <w:lang w:val="ru-RU"/>
        </w:rPr>
      </w:pPr>
      <w:r w:rsidRPr="000B055D">
        <w:rPr>
          <w:lang w:val="ru-RU"/>
        </w:rPr>
        <w:t>Б.Милич)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4508"/>
        <w:rPr>
          <w:lang w:val="ru-RU"/>
        </w:rPr>
      </w:pPr>
      <w:r w:rsidRPr="000B055D">
        <w:rPr>
          <w:lang w:val="ru-RU"/>
        </w:rPr>
        <w:t>ПерселлГ.</w:t>
      </w:r>
      <w:r w:rsidRPr="000B055D">
        <w:rPr>
          <w:lang w:val="ru-RU"/>
        </w:rPr>
        <w:tab/>
        <w:t>Прелюдия До мажор (там же) СкарлаттиД.</w:t>
      </w:r>
      <w:r w:rsidRPr="000B055D">
        <w:rPr>
          <w:lang w:val="ru-RU"/>
        </w:rPr>
        <w:tab/>
        <w:t>Менуэт (тамже)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2360" w:right="548" w:hanging="2124"/>
        <w:rPr>
          <w:lang w:val="ru-RU"/>
        </w:rPr>
      </w:pPr>
      <w:r w:rsidRPr="000B055D">
        <w:rPr>
          <w:lang w:val="ru-RU"/>
        </w:rPr>
        <w:t>ЦиполиД.</w:t>
      </w:r>
      <w:r w:rsidRPr="000B055D">
        <w:rPr>
          <w:lang w:val="ru-RU"/>
        </w:rPr>
        <w:tab/>
        <w:t>Две фугетты (сб. «Маленький виртуоз», вып. 1, сост.Самонов, Смоляков)</w:t>
      </w:r>
    </w:p>
    <w:p w:rsidR="00934D4C" w:rsidRDefault="00A9690D">
      <w:pPr>
        <w:pStyle w:val="a4"/>
        <w:tabs>
          <w:tab w:val="left" w:pos="2359"/>
        </w:tabs>
        <w:spacing w:line="321" w:lineRule="exact"/>
      </w:pPr>
      <w:r>
        <w:t>БартокБ.</w:t>
      </w:r>
      <w:r>
        <w:tab/>
        <w:t>Менуэт</w:t>
      </w:r>
    </w:p>
    <w:p w:rsidR="00934D4C" w:rsidRPr="000B055D" w:rsidRDefault="00A9690D">
      <w:pPr>
        <w:pStyle w:val="Heading1"/>
        <w:spacing w:before="47"/>
        <w:rPr>
          <w:lang w:val="ru-RU"/>
        </w:rPr>
      </w:pPr>
      <w:r w:rsidRPr="000B055D">
        <w:rPr>
          <w:lang w:val="ru-RU"/>
        </w:rPr>
        <w:t>Этюды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БеренсГ.</w:t>
      </w:r>
      <w:r w:rsidRPr="000B055D">
        <w:rPr>
          <w:lang w:val="ru-RU"/>
        </w:rPr>
        <w:tab/>
        <w:t xml:space="preserve">Избранные этюды, </w:t>
      </w:r>
      <w:r w:rsidRPr="000B055D">
        <w:rPr>
          <w:lang w:val="ru-RU"/>
        </w:rPr>
        <w:t>соч. 61, 88, №№ 1-3,5-7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БертиниА.</w:t>
      </w:r>
      <w:r w:rsidRPr="000B055D">
        <w:rPr>
          <w:lang w:val="ru-RU"/>
        </w:rPr>
        <w:tab/>
        <w:t>28 избранных этюдов, соч. 29 и 32: №№4-9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ГедикеА.</w:t>
      </w:r>
      <w:r w:rsidRPr="000B055D">
        <w:rPr>
          <w:lang w:val="ru-RU"/>
        </w:rPr>
        <w:tab/>
        <w:t>10 миниатюр в форме этюдов, соч. 8, Соч. 47: №№20-26</w:t>
      </w:r>
    </w:p>
    <w:p w:rsidR="00934D4C" w:rsidRDefault="00A9690D">
      <w:pPr>
        <w:pStyle w:val="a4"/>
        <w:tabs>
          <w:tab w:val="left" w:pos="3067"/>
        </w:tabs>
        <w:spacing w:before="48"/>
      </w:pPr>
      <w:r>
        <w:t>ЛешгорнА.</w:t>
      </w:r>
      <w:r>
        <w:tab/>
        <w:t>Соч. 65, 3 тетрадь; Соч. 66: №№1-4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Черни-Гермер</w:t>
      </w:r>
      <w:r w:rsidRPr="000B055D">
        <w:rPr>
          <w:lang w:val="ru-RU"/>
        </w:rPr>
        <w:tab/>
        <w:t>2 тетрадь: №№6-12</w:t>
      </w:r>
    </w:p>
    <w:p w:rsidR="00934D4C" w:rsidRPr="000B055D" w:rsidRDefault="00A9690D">
      <w:pPr>
        <w:pStyle w:val="Heading1"/>
        <w:spacing w:before="48"/>
        <w:rPr>
          <w:lang w:val="ru-RU"/>
        </w:rPr>
      </w:pPr>
      <w:r w:rsidRPr="000B055D">
        <w:rPr>
          <w:lang w:val="ru-RU"/>
        </w:rPr>
        <w:t>Крупная форма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before="48" w:line="276" w:lineRule="auto"/>
        <w:ind w:left="0" w:right="2050"/>
        <w:rPr>
          <w:lang w:val="ru-RU"/>
        </w:rPr>
      </w:pPr>
      <w:r w:rsidRPr="000B055D">
        <w:rPr>
          <w:lang w:val="ru-RU"/>
        </w:rPr>
        <w:t>БетховенЛ.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Сонатины Ми-бемол</w:t>
      </w:r>
      <w:r w:rsidRPr="000B055D">
        <w:rPr>
          <w:lang w:val="ru-RU"/>
        </w:rPr>
        <w:t>ь мажор, фа минор, 1ч. ВеберК.М.</w:t>
      </w:r>
      <w:r w:rsidRPr="000B055D">
        <w:rPr>
          <w:lang w:val="ru-RU"/>
        </w:rPr>
        <w:tab/>
        <w:t>Сонатина До мажор</w:t>
      </w:r>
    </w:p>
    <w:p w:rsidR="00934D4C" w:rsidRPr="000B055D" w:rsidRDefault="00A9690D">
      <w:pPr>
        <w:pStyle w:val="a4"/>
        <w:tabs>
          <w:tab w:val="left" w:pos="1651"/>
          <w:tab w:val="left" w:pos="2359"/>
        </w:tabs>
        <w:spacing w:line="276" w:lineRule="auto"/>
        <w:ind w:left="0" w:right="4008"/>
        <w:rPr>
          <w:lang w:val="ru-RU"/>
        </w:rPr>
      </w:pPr>
      <w:r w:rsidRPr="000B055D">
        <w:rPr>
          <w:lang w:val="ru-RU"/>
        </w:rPr>
        <w:t>ГайднЙ.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Соната Соль мажор № 11: 1 ч. КлементиМ.</w:t>
      </w:r>
      <w:r w:rsidRPr="000B055D">
        <w:rPr>
          <w:lang w:val="ru-RU"/>
        </w:rPr>
        <w:tab/>
        <w:t>Сонатины Соль мажор, Фа мажор Кулау Ф.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Сонатины №№ 1,4, соч. 55 Чимароза</w:t>
      </w:r>
      <w:r w:rsidRPr="000B055D">
        <w:rPr>
          <w:lang w:val="ru-RU"/>
        </w:rPr>
        <w:tab/>
        <w:t>Д.</w:t>
      </w:r>
      <w:r w:rsidRPr="000B055D">
        <w:rPr>
          <w:lang w:val="ru-RU"/>
        </w:rPr>
        <w:tab/>
        <w:t>Соната сольминор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3590"/>
        <w:rPr>
          <w:lang w:val="ru-RU"/>
        </w:rPr>
      </w:pPr>
      <w:r w:rsidRPr="000B055D">
        <w:rPr>
          <w:lang w:val="ru-RU"/>
        </w:rPr>
        <w:t>КабалевскийД.</w:t>
      </w:r>
      <w:r w:rsidRPr="000B055D">
        <w:rPr>
          <w:lang w:val="ru-RU"/>
        </w:rPr>
        <w:tab/>
        <w:t>Вариации на русскую тему соч.51№1 МоцартВ.</w:t>
      </w:r>
      <w:r w:rsidRPr="000B055D">
        <w:rPr>
          <w:lang w:val="ru-RU"/>
        </w:rPr>
        <w:tab/>
      </w:r>
      <w:r w:rsidRPr="000B055D">
        <w:rPr>
          <w:lang w:val="ru-RU"/>
        </w:rPr>
        <w:t>Сонатина№5 фа мажор: 1ч.</w:t>
      </w:r>
    </w:p>
    <w:p w:rsidR="00934D4C" w:rsidRPr="000B055D" w:rsidRDefault="00A9690D">
      <w:pPr>
        <w:pStyle w:val="a4"/>
        <w:tabs>
          <w:tab w:val="left" w:pos="3067"/>
        </w:tabs>
        <w:spacing w:line="321" w:lineRule="exact"/>
        <w:rPr>
          <w:lang w:val="ru-RU"/>
        </w:rPr>
      </w:pPr>
      <w:r w:rsidRPr="000B055D">
        <w:rPr>
          <w:lang w:val="ru-RU"/>
        </w:rPr>
        <w:t>БерковичИ.</w:t>
      </w:r>
      <w:r w:rsidRPr="000B055D">
        <w:rPr>
          <w:lang w:val="ru-RU"/>
        </w:rPr>
        <w:tab/>
        <w:t>Вариации на украинскиетемы</w:t>
      </w:r>
    </w:p>
    <w:p w:rsidR="00934D4C" w:rsidRPr="000B055D" w:rsidRDefault="00A9690D">
      <w:pPr>
        <w:pStyle w:val="Heading1"/>
        <w:spacing w:before="47"/>
        <w:rPr>
          <w:lang w:val="ru-RU"/>
        </w:rPr>
      </w:pPr>
      <w:r w:rsidRPr="000B055D">
        <w:rPr>
          <w:lang w:val="ru-RU"/>
        </w:rPr>
        <w:t>Пьесы</w:t>
      </w:r>
    </w:p>
    <w:p w:rsidR="00934D4C" w:rsidRPr="000B055D" w:rsidRDefault="00A9690D">
      <w:pPr>
        <w:pStyle w:val="a4"/>
        <w:tabs>
          <w:tab w:val="left" w:pos="3067"/>
        </w:tabs>
        <w:spacing w:before="48"/>
        <w:rPr>
          <w:lang w:val="ru-RU"/>
        </w:rPr>
      </w:pPr>
      <w:r w:rsidRPr="000B055D">
        <w:rPr>
          <w:lang w:val="ru-RU"/>
        </w:rPr>
        <w:t>БетховенЛ.</w:t>
      </w:r>
      <w:r w:rsidRPr="000B055D">
        <w:rPr>
          <w:lang w:val="ru-RU"/>
        </w:rPr>
        <w:tab/>
        <w:t>7 народных танцев: Алеманда Ля мажор, Багатель,соч.119</w:t>
      </w:r>
    </w:p>
    <w:p w:rsidR="00934D4C" w:rsidRPr="000B055D" w:rsidRDefault="00A9690D">
      <w:pPr>
        <w:pStyle w:val="a4"/>
        <w:spacing w:before="48"/>
        <w:rPr>
          <w:lang w:val="ru-RU"/>
        </w:rPr>
      </w:pPr>
      <w:r w:rsidRPr="000B055D">
        <w:rPr>
          <w:lang w:val="ru-RU"/>
        </w:rPr>
        <w:t>№1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  <w:sectPr w:rsidR="00934D4C" w:rsidRPr="000B055D">
          <w:footerReference w:type="default" r:id="rId36"/>
          <w:pgSz w:w="12240" w:h="15840"/>
          <w:pgMar w:top="1440" w:right="920" w:bottom="1160" w:left="900" w:header="0" w:footer="973" w:gutter="0"/>
          <w:pgNumType w:start="3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ГригЭ.</w:t>
      </w:r>
      <w:r w:rsidRPr="000B055D">
        <w:rPr>
          <w:lang w:val="ru-RU"/>
        </w:rPr>
        <w:tab/>
        <w:t>Ариетта, «Народная мелодия», соч.12</w:t>
      </w:r>
    </w:p>
    <w:p w:rsidR="00934D4C" w:rsidRPr="000B055D" w:rsidRDefault="00A9690D">
      <w:pPr>
        <w:pStyle w:val="a4"/>
        <w:tabs>
          <w:tab w:val="left" w:pos="2359"/>
        </w:tabs>
        <w:spacing w:before="74" w:line="276" w:lineRule="auto"/>
        <w:ind w:left="0" w:right="6467"/>
        <w:rPr>
          <w:lang w:val="ru-RU"/>
        </w:rPr>
      </w:pPr>
      <w:r w:rsidRPr="000B055D">
        <w:rPr>
          <w:lang w:val="ru-RU"/>
        </w:rPr>
        <w:lastRenderedPageBreak/>
        <w:t>ГлиэрР.</w:t>
      </w:r>
      <w:r w:rsidRPr="000B055D">
        <w:rPr>
          <w:lang w:val="ru-RU"/>
        </w:rPr>
        <w:tab/>
      </w:r>
      <w:r w:rsidRPr="000B055D">
        <w:rPr>
          <w:spacing w:val="-1"/>
          <w:lang w:val="ru-RU"/>
        </w:rPr>
        <w:t xml:space="preserve">Колыбельная </w:t>
      </w:r>
      <w:r w:rsidRPr="000B055D">
        <w:rPr>
          <w:lang w:val="ru-RU"/>
        </w:rPr>
        <w:t>ГрибоедовА.</w:t>
      </w:r>
      <w:r w:rsidRPr="000B055D">
        <w:rPr>
          <w:lang w:val="ru-RU"/>
        </w:rPr>
        <w:tab/>
        <w:t>2Ва</w:t>
      </w:r>
      <w:r w:rsidRPr="000B055D">
        <w:rPr>
          <w:lang w:val="ru-RU"/>
        </w:rPr>
        <w:t>льса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3269"/>
        <w:rPr>
          <w:lang w:val="ru-RU"/>
        </w:rPr>
      </w:pPr>
      <w:r w:rsidRPr="000B055D">
        <w:rPr>
          <w:lang w:val="ru-RU"/>
        </w:rPr>
        <w:t>МоцартВ.</w:t>
      </w:r>
      <w:r w:rsidRPr="000B055D">
        <w:rPr>
          <w:lang w:val="ru-RU"/>
        </w:rPr>
        <w:tab/>
        <w:t>Контрданс Си-бемоль мажор, Домажор КосенкоВ.</w:t>
      </w:r>
      <w:r w:rsidRPr="000B055D">
        <w:rPr>
          <w:lang w:val="ru-RU"/>
        </w:rPr>
        <w:tab/>
        <w:t>Скерцино, соч.15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ПахульскийГ.</w:t>
      </w:r>
      <w:r w:rsidRPr="000B055D">
        <w:rPr>
          <w:lang w:val="ru-RU"/>
        </w:rPr>
        <w:tab/>
        <w:t>«В мечтах»</w:t>
      </w:r>
    </w:p>
    <w:p w:rsidR="00934D4C" w:rsidRPr="000B055D" w:rsidRDefault="00A9690D">
      <w:pPr>
        <w:pStyle w:val="a4"/>
        <w:tabs>
          <w:tab w:val="left" w:pos="3067"/>
        </w:tabs>
        <w:spacing w:before="48"/>
        <w:rPr>
          <w:lang w:val="ru-RU"/>
        </w:rPr>
      </w:pPr>
      <w:r w:rsidRPr="000B055D">
        <w:rPr>
          <w:lang w:val="ru-RU"/>
        </w:rPr>
        <w:t>ПитерсонО.</w:t>
      </w:r>
      <w:r w:rsidRPr="000B055D">
        <w:rPr>
          <w:lang w:val="ru-RU"/>
        </w:rPr>
        <w:tab/>
        <w:t>«Волна за волной»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839"/>
        <w:rPr>
          <w:lang w:val="ru-RU"/>
        </w:rPr>
      </w:pPr>
      <w:r w:rsidRPr="000B055D">
        <w:rPr>
          <w:lang w:val="ru-RU"/>
        </w:rPr>
        <w:t>ПрокофьевС.</w:t>
      </w:r>
      <w:r w:rsidRPr="000B055D">
        <w:rPr>
          <w:lang w:val="ru-RU"/>
        </w:rPr>
        <w:tab/>
        <w:t>Соч. 65: «Ходит месяц над лугами», «Прогулка» ЧайковскийП.</w:t>
      </w:r>
      <w:r w:rsidRPr="000B055D">
        <w:rPr>
          <w:lang w:val="ru-RU"/>
        </w:rPr>
        <w:tab/>
        <w:t>Соч. 39: «Утреннее размышление», Мазурка, Русскаяпесня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3068" w:right="602" w:hanging="2832"/>
        <w:rPr>
          <w:lang w:val="ru-RU"/>
        </w:rPr>
      </w:pPr>
      <w:r w:rsidRPr="000B055D">
        <w:rPr>
          <w:lang w:val="ru-RU"/>
        </w:rPr>
        <w:t>ШуманР.</w:t>
      </w:r>
      <w:r w:rsidRPr="000B055D">
        <w:rPr>
          <w:lang w:val="ru-RU"/>
        </w:rPr>
        <w:tab/>
        <w:t>Соч. 68: Маленький романс, Северная песня, Песенкажнецов, Пьеса Фа мажор, Всадник, Сицилийскаяпесенка</w:t>
      </w:r>
    </w:p>
    <w:p w:rsidR="00934D4C" w:rsidRPr="000B055D" w:rsidRDefault="00A9690D">
      <w:pPr>
        <w:pStyle w:val="Heading1"/>
        <w:spacing w:line="321" w:lineRule="exact"/>
        <w:rPr>
          <w:lang w:val="ru-RU"/>
        </w:rPr>
      </w:pPr>
      <w:r w:rsidRPr="000B055D">
        <w:rPr>
          <w:lang w:val="ru-RU"/>
        </w:rPr>
        <w:t>Ансамбли в 4 руки</w:t>
      </w:r>
    </w:p>
    <w:p w:rsidR="00934D4C" w:rsidRPr="000B055D" w:rsidRDefault="00A9690D">
      <w:pPr>
        <w:pStyle w:val="a4"/>
        <w:tabs>
          <w:tab w:val="left" w:pos="2359"/>
          <w:tab w:val="left" w:pos="3067"/>
        </w:tabs>
        <w:spacing w:before="48" w:line="276" w:lineRule="auto"/>
        <w:ind w:left="0" w:right="1594"/>
        <w:rPr>
          <w:lang w:val="ru-RU"/>
        </w:rPr>
      </w:pPr>
      <w:r w:rsidRPr="000B055D">
        <w:rPr>
          <w:lang w:val="ru-RU"/>
        </w:rPr>
        <w:t>АренскийА.</w:t>
      </w:r>
      <w:r w:rsidRPr="000B055D">
        <w:rPr>
          <w:lang w:val="ru-RU"/>
        </w:rPr>
        <w:tab/>
      </w:r>
      <w:r w:rsidRPr="000B055D">
        <w:rPr>
          <w:lang w:val="ru-RU"/>
        </w:rPr>
        <w:tab/>
        <w:t>6 пьес в 4 руки, соч. 34: «Кукушечка»,«Сказка» ГлиэрР.</w:t>
      </w:r>
      <w:r w:rsidRPr="000B055D">
        <w:rPr>
          <w:lang w:val="ru-RU"/>
        </w:rPr>
        <w:tab/>
        <w:t>Менуэт, соч.38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Кюи Ц.</w:t>
      </w:r>
      <w:r w:rsidRPr="000B055D">
        <w:rPr>
          <w:lang w:val="ru-RU"/>
        </w:rPr>
        <w:tab/>
        <w:t>«Уручья»</w:t>
      </w:r>
    </w:p>
    <w:p w:rsidR="00934D4C" w:rsidRDefault="00A9690D">
      <w:pPr>
        <w:pStyle w:val="a4"/>
        <w:tabs>
          <w:tab w:val="left" w:pos="2359"/>
        </w:tabs>
        <w:spacing w:before="48" w:line="276" w:lineRule="auto"/>
        <w:ind w:left="0" w:right="1283"/>
      </w:pPr>
      <w:r w:rsidRPr="000B055D">
        <w:rPr>
          <w:lang w:val="ru-RU"/>
        </w:rPr>
        <w:t>ГершвинДж.</w:t>
      </w:r>
      <w:r w:rsidRPr="000B055D">
        <w:rPr>
          <w:lang w:val="ru-RU"/>
        </w:rPr>
        <w:tab/>
        <w:t>Колыбельная из опер</w:t>
      </w:r>
      <w:r w:rsidRPr="000B055D">
        <w:rPr>
          <w:lang w:val="ru-RU"/>
        </w:rPr>
        <w:t>ы «Порги и Бесс» (перел. в 4руки) РахманиновС.</w:t>
      </w:r>
      <w:r w:rsidRPr="000B055D">
        <w:rPr>
          <w:lang w:val="ru-RU"/>
        </w:rPr>
        <w:tab/>
      </w:r>
      <w:r>
        <w:t>«Сирень»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5107"/>
        <w:rPr>
          <w:lang w:val="ru-RU"/>
        </w:rPr>
      </w:pPr>
      <w:r>
        <w:t>ШубертФ.</w:t>
      </w:r>
      <w:r>
        <w:tab/>
        <w:t>Экосезы в 4 руки, соч.33 ГлиэрР.</w:t>
      </w:r>
      <w:r>
        <w:tab/>
      </w:r>
      <w:r w:rsidRPr="000B055D">
        <w:rPr>
          <w:lang w:val="ru-RU"/>
        </w:rPr>
        <w:t>Мазурка, соч. 38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ВеберК.М.</w:t>
      </w:r>
      <w:r w:rsidRPr="000B055D">
        <w:rPr>
          <w:lang w:val="ru-RU"/>
        </w:rPr>
        <w:tab/>
        <w:t>6 легких пьес в 4 руки</w:t>
      </w:r>
    </w:p>
    <w:p w:rsidR="00934D4C" w:rsidRPr="000B055D" w:rsidRDefault="00934D4C">
      <w:pPr>
        <w:pStyle w:val="a4"/>
        <w:spacing w:before="3"/>
        <w:ind w:left="0"/>
        <w:rPr>
          <w:sz w:val="36"/>
          <w:lang w:val="ru-RU"/>
        </w:rPr>
      </w:pPr>
    </w:p>
    <w:p w:rsidR="00934D4C" w:rsidRPr="000B055D" w:rsidRDefault="00A9690D">
      <w:pPr>
        <w:pStyle w:val="Heading1"/>
        <w:ind w:left="2413"/>
        <w:rPr>
          <w:lang w:val="ru-RU"/>
        </w:rPr>
      </w:pPr>
      <w:r w:rsidRPr="000B055D">
        <w:rPr>
          <w:lang w:val="ru-RU"/>
        </w:rPr>
        <w:t>Список  рекомендуемой нотнойлитературы</w:t>
      </w:r>
    </w:p>
    <w:p w:rsidR="00934D4C" w:rsidRPr="000B055D" w:rsidRDefault="00A9690D">
      <w:pPr>
        <w:pStyle w:val="a4"/>
        <w:tabs>
          <w:tab w:val="left" w:pos="1587"/>
          <w:tab w:val="left" w:pos="3514"/>
          <w:tab w:val="left" w:pos="5126"/>
          <w:tab w:val="left" w:pos="6362"/>
          <w:tab w:val="left" w:pos="6983"/>
          <w:tab w:val="left" w:pos="9694"/>
          <w:tab w:val="left" w:pos="10055"/>
        </w:tabs>
        <w:spacing w:before="48" w:line="276" w:lineRule="auto"/>
        <w:ind w:left="0" w:right="221"/>
        <w:rPr>
          <w:lang w:val="ru-RU"/>
        </w:rPr>
      </w:pPr>
      <w:r w:rsidRPr="000B055D">
        <w:rPr>
          <w:lang w:val="ru-RU"/>
        </w:rPr>
        <w:t>1.Альбом</w:t>
      </w:r>
      <w:r w:rsidRPr="000B055D">
        <w:rPr>
          <w:lang w:val="ru-RU"/>
        </w:rPr>
        <w:tab/>
        <w:t>классического</w:t>
      </w:r>
      <w:r w:rsidRPr="000B055D">
        <w:rPr>
          <w:lang w:val="ru-RU"/>
        </w:rPr>
        <w:tab/>
        <w:t>репертуара.</w:t>
      </w:r>
      <w:r w:rsidRPr="000B055D">
        <w:rPr>
          <w:lang w:val="ru-RU"/>
        </w:rPr>
        <w:tab/>
        <w:t>Пособие</w:t>
      </w:r>
      <w:r w:rsidRPr="000B055D">
        <w:rPr>
          <w:lang w:val="ru-RU"/>
        </w:rPr>
        <w:tab/>
        <w:t>для</w:t>
      </w:r>
      <w:r w:rsidRPr="000B055D">
        <w:rPr>
          <w:lang w:val="ru-RU"/>
        </w:rPr>
        <w:tab/>
        <w:t>подготовительного</w:t>
      </w:r>
      <w:r w:rsidRPr="000B055D">
        <w:rPr>
          <w:lang w:val="ru-RU"/>
        </w:rPr>
        <w:tab/>
        <w:t>и</w:t>
      </w:r>
      <w:r w:rsidRPr="000B055D">
        <w:rPr>
          <w:lang w:val="ru-RU"/>
        </w:rPr>
        <w:tab/>
        <w:t>1</w:t>
      </w:r>
      <w:r w:rsidRPr="000B055D">
        <w:rPr>
          <w:lang w:val="ru-RU"/>
        </w:rPr>
        <w:t xml:space="preserve"> классов /сост.Т.Директоренко, О.Мечетина.М.,Композитор,2003</w:t>
      </w:r>
    </w:p>
    <w:p w:rsidR="00934D4C" w:rsidRPr="000B055D" w:rsidRDefault="00A9690D">
      <w:pPr>
        <w:pStyle w:val="a4"/>
        <w:spacing w:line="276" w:lineRule="auto"/>
        <w:rPr>
          <w:lang w:val="ru-RU"/>
        </w:rPr>
      </w:pPr>
      <w:r w:rsidRPr="000B055D">
        <w:rPr>
          <w:lang w:val="ru-RU"/>
        </w:rPr>
        <w:t>2.Альбом легких переложений для ф-но в 4 руки. Вып. 2/сост.Э.Денисов,1962 3.Альбом юного музыканта. Педагогический репертуар ДМШ 1-3кл./ред.-сост. И. 4.Беркович. Киев,1964</w:t>
      </w:r>
    </w:p>
    <w:p w:rsidR="00934D4C" w:rsidRPr="000B055D" w:rsidRDefault="00A9690D">
      <w:pPr>
        <w:pStyle w:val="a4"/>
        <w:spacing w:line="276" w:lineRule="auto"/>
        <w:rPr>
          <w:lang w:val="ru-RU"/>
        </w:rPr>
      </w:pPr>
      <w:r w:rsidRPr="000B055D">
        <w:rPr>
          <w:lang w:val="ru-RU"/>
        </w:rPr>
        <w:t>5.Артоболевская А. Перв</w:t>
      </w:r>
      <w:r w:rsidRPr="000B055D">
        <w:rPr>
          <w:lang w:val="ru-RU"/>
        </w:rPr>
        <w:t>ая встреча с музыкой: Учебное пособие. М.: Российское музыкальное издательство, 1996</w:t>
      </w:r>
    </w:p>
    <w:p w:rsidR="00934D4C" w:rsidRPr="000B055D" w:rsidRDefault="00A9690D">
      <w:pPr>
        <w:pStyle w:val="a4"/>
        <w:spacing w:line="321" w:lineRule="exact"/>
        <w:rPr>
          <w:lang w:val="ru-RU"/>
        </w:rPr>
      </w:pPr>
      <w:r w:rsidRPr="000B055D">
        <w:rPr>
          <w:lang w:val="ru-RU"/>
        </w:rPr>
        <w:t>6.Бах И.С. Нотная тетрадь Анны Магдалены Бах. М.: Музыка, 2012</w:t>
      </w:r>
    </w:p>
    <w:p w:rsidR="00934D4C" w:rsidRPr="000B055D" w:rsidRDefault="00A9690D">
      <w:pPr>
        <w:pStyle w:val="a4"/>
        <w:spacing w:before="47" w:line="276" w:lineRule="auto"/>
        <w:ind w:left="0" w:right="1185"/>
        <w:rPr>
          <w:lang w:val="ru-RU"/>
        </w:rPr>
      </w:pPr>
      <w:r w:rsidRPr="000B055D">
        <w:rPr>
          <w:lang w:val="ru-RU"/>
        </w:rPr>
        <w:t>7.Бах И.С. Маленькие прелюдии и фуги для ф-но. Под ред. И.А. Браудо. – СПб.: Композитор, 1997</w:t>
      </w:r>
    </w:p>
    <w:p w:rsidR="00934D4C" w:rsidRPr="000B055D" w:rsidRDefault="00A9690D">
      <w:pPr>
        <w:pStyle w:val="a4"/>
        <w:spacing w:line="276" w:lineRule="auto"/>
        <w:ind w:left="0" w:right="4496"/>
        <w:rPr>
          <w:lang w:val="ru-RU"/>
        </w:rPr>
      </w:pPr>
      <w:r w:rsidRPr="000B055D">
        <w:rPr>
          <w:lang w:val="ru-RU"/>
        </w:rPr>
        <w:t xml:space="preserve">8.Беренс Г. </w:t>
      </w:r>
      <w:r w:rsidRPr="000B055D">
        <w:rPr>
          <w:lang w:val="ru-RU"/>
        </w:rPr>
        <w:t>Этюды. М.: Музыка, 2005 9.БеренсГ. 32 избранных этюда (соч.61, 68, 88)</w:t>
      </w:r>
    </w:p>
    <w:p w:rsidR="00934D4C" w:rsidRPr="000B055D" w:rsidRDefault="00A9690D">
      <w:pPr>
        <w:pStyle w:val="a4"/>
        <w:tabs>
          <w:tab w:val="left" w:pos="2359"/>
        </w:tabs>
        <w:spacing w:line="321" w:lineRule="exact"/>
        <w:rPr>
          <w:lang w:val="ru-RU"/>
        </w:rPr>
      </w:pPr>
      <w:r w:rsidRPr="000B055D">
        <w:rPr>
          <w:lang w:val="ru-RU"/>
        </w:rPr>
        <w:t>10.БертиниА.</w:t>
      </w:r>
      <w:r w:rsidRPr="000B055D">
        <w:rPr>
          <w:lang w:val="ru-RU"/>
        </w:rPr>
        <w:tab/>
        <w:t>Избранные этюды. М.: Музыка, 1992</w:t>
      </w:r>
    </w:p>
    <w:p w:rsidR="00934D4C" w:rsidRPr="000B055D" w:rsidRDefault="00A9690D">
      <w:pPr>
        <w:pStyle w:val="a4"/>
        <w:tabs>
          <w:tab w:val="left" w:pos="2218"/>
        </w:tabs>
        <w:spacing w:before="47" w:line="276" w:lineRule="auto"/>
        <w:ind w:left="0" w:right="223"/>
        <w:rPr>
          <w:lang w:val="ru-RU"/>
        </w:rPr>
        <w:sectPr w:rsidR="00934D4C" w:rsidRPr="000B055D">
          <w:footerReference w:type="default" r:id="rId37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11.БетховенЛ.</w:t>
      </w:r>
      <w:r w:rsidRPr="000B055D">
        <w:rPr>
          <w:lang w:val="ru-RU"/>
        </w:rPr>
        <w:tab/>
        <w:t>Легкие сонаты (сонатины) для ф-но. М.: Музыка, 2011 12.Библиотека юного пианиста. Сонаты. Средние и ста</w:t>
      </w:r>
      <w:r w:rsidRPr="000B055D">
        <w:rPr>
          <w:lang w:val="ru-RU"/>
        </w:rPr>
        <w:t>ршие классы ДМШ.Вып.1.</w:t>
      </w:r>
    </w:p>
    <w:p w:rsidR="00934D4C" w:rsidRDefault="00A9690D">
      <w:pPr>
        <w:pStyle w:val="a4"/>
        <w:spacing w:before="74"/>
      </w:pPr>
      <w:r w:rsidRPr="000B055D">
        <w:rPr>
          <w:lang w:val="ru-RU"/>
        </w:rPr>
        <w:lastRenderedPageBreak/>
        <w:t xml:space="preserve">Сост. Ю. Курганов. </w:t>
      </w:r>
      <w:r>
        <w:t>М.,1991</w:t>
      </w:r>
    </w:p>
    <w:p w:rsidR="00934D4C" w:rsidRPr="000B055D" w:rsidRDefault="00A9690D">
      <w:pPr>
        <w:pStyle w:val="a4"/>
        <w:tabs>
          <w:tab w:val="left" w:pos="2359"/>
        </w:tabs>
        <w:spacing w:before="48"/>
        <w:rPr>
          <w:lang w:val="ru-RU"/>
        </w:rPr>
      </w:pPr>
      <w:r w:rsidRPr="000B055D">
        <w:rPr>
          <w:lang w:val="ru-RU"/>
        </w:rPr>
        <w:t>13.Ветлугина</w:t>
      </w:r>
      <w:r w:rsidRPr="000B055D">
        <w:rPr>
          <w:lang w:val="ru-RU"/>
        </w:rPr>
        <w:tab/>
        <w:t>Н. Музыкальный букварь. -М., Музыка,1987</w:t>
      </w:r>
    </w:p>
    <w:p w:rsidR="00934D4C" w:rsidRPr="000B055D" w:rsidRDefault="00A9690D">
      <w:pPr>
        <w:pStyle w:val="a4"/>
        <w:spacing w:before="48" w:line="276" w:lineRule="auto"/>
        <w:rPr>
          <w:lang w:val="ru-RU"/>
        </w:rPr>
      </w:pPr>
      <w:r w:rsidRPr="000B055D">
        <w:rPr>
          <w:lang w:val="ru-RU"/>
        </w:rPr>
        <w:t>14.Веселые нотки. Сборник пьес для ф-но, 3-4 кл. ДМШ, вып. 1: Учебно-метод. пособие, сост. С.А. Барсукова. – Ростов н/Д: Феникс, 2007</w:t>
      </w:r>
    </w:p>
    <w:p w:rsidR="00934D4C" w:rsidRDefault="00A9690D">
      <w:pPr>
        <w:pStyle w:val="a4"/>
        <w:tabs>
          <w:tab w:val="left" w:pos="2359"/>
        </w:tabs>
        <w:spacing w:line="276" w:lineRule="auto"/>
        <w:ind w:left="0" w:right="1144"/>
      </w:pPr>
      <w:r w:rsidRPr="000B055D">
        <w:rPr>
          <w:lang w:val="ru-RU"/>
        </w:rPr>
        <w:t>15.Гайдн Й. Избран</w:t>
      </w:r>
      <w:r w:rsidRPr="000B055D">
        <w:rPr>
          <w:lang w:val="ru-RU"/>
        </w:rPr>
        <w:t xml:space="preserve">ные пьесы для ф-но. </w:t>
      </w:r>
      <w:r>
        <w:t xml:space="preserve">1-4 кл. </w:t>
      </w:r>
      <w:r w:rsidRPr="000B055D">
        <w:rPr>
          <w:lang w:val="ru-RU"/>
        </w:rPr>
        <w:t>Ред.Ю.Камальков.-М.,1993 16.ГедикеА.</w:t>
      </w:r>
      <w:r w:rsidRPr="000B055D">
        <w:rPr>
          <w:lang w:val="ru-RU"/>
        </w:rPr>
        <w:tab/>
        <w:t xml:space="preserve">40 мелодических этюдов для начинающих, соч.32 17.Гаммы и арпеджио в 2-х ч. Сост. </w:t>
      </w:r>
      <w:r>
        <w:t>Ширинская Н.- М.,Музыка,2006</w:t>
      </w:r>
    </w:p>
    <w:p w:rsidR="00934D4C" w:rsidRPr="000B055D" w:rsidRDefault="00A9690D">
      <w:pPr>
        <w:pStyle w:val="a4"/>
        <w:tabs>
          <w:tab w:val="left" w:pos="9236"/>
        </w:tabs>
        <w:spacing w:line="276" w:lineRule="auto"/>
        <w:ind w:left="0" w:right="257"/>
        <w:rPr>
          <w:lang w:val="ru-RU"/>
        </w:rPr>
      </w:pPr>
      <w:r w:rsidRPr="000B055D">
        <w:rPr>
          <w:lang w:val="ru-RU"/>
        </w:rPr>
        <w:t>18.Григ Э. Избранные лирические пьесы для ф-но, Вып.1,2.-М.:Музыка</w:t>
      </w:r>
      <w:r w:rsidRPr="000B055D">
        <w:rPr>
          <w:lang w:val="ru-RU"/>
        </w:rPr>
        <w:tab/>
        <w:t xml:space="preserve">2011 19.Джаз </w:t>
      </w:r>
      <w:r w:rsidRPr="000B055D">
        <w:rPr>
          <w:lang w:val="ru-RU"/>
        </w:rPr>
        <w:t>для детей, средние и старшие классы ДМШ, вып.6: Учебно-метод. пособие / сост. С.А. Барсукова. – Ростов н/Д: Феникс,2003</w:t>
      </w:r>
    </w:p>
    <w:p w:rsidR="00934D4C" w:rsidRPr="000B055D" w:rsidRDefault="00A9690D">
      <w:pPr>
        <w:pStyle w:val="a4"/>
        <w:spacing w:line="276" w:lineRule="auto"/>
        <w:ind w:left="0" w:right="214"/>
        <w:jc w:val="both"/>
        <w:rPr>
          <w:lang w:val="ru-RU"/>
        </w:rPr>
      </w:pPr>
      <w:r w:rsidRPr="000B055D">
        <w:rPr>
          <w:lang w:val="ru-RU"/>
        </w:rPr>
        <w:t>20.Избранные этюды зарубежных композиторов. Вып 4.</w:t>
      </w:r>
      <w:r>
        <w:t>V</w:t>
      </w:r>
      <w:r w:rsidRPr="000B055D">
        <w:rPr>
          <w:lang w:val="ru-RU"/>
        </w:rPr>
        <w:t>-</w:t>
      </w:r>
      <w:r>
        <w:t>VI</w:t>
      </w:r>
      <w:r w:rsidRPr="000B055D">
        <w:rPr>
          <w:lang w:val="ru-RU"/>
        </w:rPr>
        <w:t xml:space="preserve"> кл. ДМШ: Уч. пос. / редакторы – составители А.Г. Руббах и В.А. Натансон М.: Госуд</w:t>
      </w:r>
      <w:r w:rsidRPr="000B055D">
        <w:rPr>
          <w:lang w:val="ru-RU"/>
        </w:rPr>
        <w:t>арственное музыкальное издательство, 1962</w:t>
      </w:r>
    </w:p>
    <w:p w:rsidR="00934D4C" w:rsidRPr="000B055D" w:rsidRDefault="00A9690D">
      <w:pPr>
        <w:pStyle w:val="a4"/>
        <w:spacing w:line="321" w:lineRule="exact"/>
        <w:rPr>
          <w:lang w:val="ru-RU"/>
        </w:rPr>
      </w:pPr>
      <w:r w:rsidRPr="000B055D">
        <w:rPr>
          <w:lang w:val="ru-RU"/>
        </w:rPr>
        <w:t xml:space="preserve">21.Избранные этюды иностранных композиторов, вып.1, </w:t>
      </w:r>
      <w:r>
        <w:t>I</w:t>
      </w:r>
      <w:r w:rsidRPr="000B055D">
        <w:rPr>
          <w:lang w:val="ru-RU"/>
        </w:rPr>
        <w:t>-</w:t>
      </w:r>
      <w:r>
        <w:t>II</w:t>
      </w:r>
      <w:r w:rsidRPr="000B055D">
        <w:rPr>
          <w:lang w:val="ru-RU"/>
        </w:rPr>
        <w:t xml:space="preserve"> кл. ДМШ: Уч. пос.</w:t>
      </w:r>
    </w:p>
    <w:p w:rsidR="00934D4C" w:rsidRPr="000B055D" w:rsidRDefault="00A9690D">
      <w:pPr>
        <w:pStyle w:val="a4"/>
        <w:spacing w:before="46" w:line="276" w:lineRule="auto"/>
        <w:ind w:left="0" w:right="219"/>
        <w:rPr>
          <w:lang w:val="ru-RU"/>
        </w:rPr>
      </w:pPr>
      <w:r w:rsidRPr="000B055D">
        <w:rPr>
          <w:lang w:val="ru-RU"/>
        </w:rPr>
        <w:t>/сост. А.Руббах и В. Натансон. М.: Государственное музыкальное издательство, 1960</w:t>
      </w:r>
    </w:p>
    <w:p w:rsidR="00934D4C" w:rsidRPr="000B055D" w:rsidRDefault="00A9690D">
      <w:pPr>
        <w:pStyle w:val="a4"/>
        <w:spacing w:line="276" w:lineRule="auto"/>
        <w:rPr>
          <w:lang w:val="ru-RU"/>
        </w:rPr>
      </w:pPr>
      <w:r w:rsidRPr="000B055D">
        <w:rPr>
          <w:lang w:val="ru-RU"/>
        </w:rPr>
        <w:t>22.Казановский Е. Дюжина джазовых крохотулечек: Учеб.посо</w:t>
      </w:r>
      <w:r w:rsidRPr="000B055D">
        <w:rPr>
          <w:lang w:val="ru-RU"/>
        </w:rPr>
        <w:t>бие – СПб: Союз художников, 2008</w:t>
      </w:r>
    </w:p>
    <w:p w:rsidR="00934D4C" w:rsidRPr="000B055D" w:rsidRDefault="00A9690D">
      <w:pPr>
        <w:pStyle w:val="a4"/>
        <w:tabs>
          <w:tab w:val="left" w:pos="2359"/>
          <w:tab w:val="left" w:pos="3554"/>
          <w:tab w:val="left" w:pos="4142"/>
          <w:tab w:val="left" w:pos="5979"/>
          <w:tab w:val="left" w:pos="6437"/>
          <w:tab w:val="left" w:pos="8563"/>
          <w:tab w:val="left" w:pos="9806"/>
        </w:tabs>
        <w:spacing w:line="276" w:lineRule="auto"/>
        <w:ind w:left="0" w:right="215"/>
        <w:rPr>
          <w:lang w:val="ru-RU"/>
        </w:rPr>
      </w:pPr>
      <w:r w:rsidRPr="000B055D">
        <w:rPr>
          <w:lang w:val="ru-RU"/>
        </w:rPr>
        <w:t>23.ЛемуанА.</w:t>
      </w:r>
      <w:r w:rsidRPr="000B055D">
        <w:rPr>
          <w:lang w:val="ru-RU"/>
        </w:rPr>
        <w:tab/>
        <w:t>Соч.37.</w:t>
      </w:r>
      <w:r w:rsidRPr="000B055D">
        <w:rPr>
          <w:lang w:val="ru-RU"/>
        </w:rPr>
        <w:tab/>
        <w:t>50</w:t>
      </w:r>
      <w:r w:rsidRPr="000B055D">
        <w:rPr>
          <w:lang w:val="ru-RU"/>
        </w:rPr>
        <w:tab/>
        <w:t>характерных</w:t>
      </w:r>
      <w:r w:rsidRPr="000B055D">
        <w:rPr>
          <w:lang w:val="ru-RU"/>
        </w:rPr>
        <w:tab/>
        <w:t>и</w:t>
      </w:r>
      <w:r w:rsidRPr="000B055D">
        <w:rPr>
          <w:lang w:val="ru-RU"/>
        </w:rPr>
        <w:tab/>
        <w:t>прогрессивных</w:t>
      </w:r>
      <w:r w:rsidRPr="000B055D">
        <w:rPr>
          <w:lang w:val="ru-RU"/>
        </w:rPr>
        <w:tab/>
        <w:t>этюдов,</w:t>
      </w:r>
      <w:r w:rsidRPr="000B055D">
        <w:rPr>
          <w:lang w:val="ru-RU"/>
        </w:rPr>
        <w:tab/>
        <w:t>М.: Музыка,2010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3631"/>
        <w:rPr>
          <w:lang w:val="ru-RU"/>
        </w:rPr>
      </w:pPr>
      <w:r w:rsidRPr="000B055D">
        <w:rPr>
          <w:lang w:val="ru-RU"/>
        </w:rPr>
        <w:t>24.Лекуппе Ф. 25 легких этюдов. Соч. 17 25.И.Лещинская Малыш за роялем. - М.: Кифара,1994 26.Лешгорн</w:t>
      </w:r>
      <w:r w:rsidRPr="000B055D">
        <w:rPr>
          <w:lang w:val="ru-RU"/>
        </w:rPr>
        <w:tab/>
        <w:t>А. Избранные этюды. Соч.65,соч.66</w:t>
      </w:r>
    </w:p>
    <w:p w:rsidR="00934D4C" w:rsidRPr="000B055D" w:rsidRDefault="00A9690D">
      <w:pPr>
        <w:pStyle w:val="a4"/>
        <w:spacing w:line="276" w:lineRule="auto"/>
        <w:ind w:left="0" w:right="419"/>
        <w:rPr>
          <w:lang w:val="ru-RU"/>
        </w:rPr>
      </w:pPr>
      <w:r w:rsidRPr="000B055D">
        <w:rPr>
          <w:lang w:val="ru-RU"/>
        </w:rPr>
        <w:t xml:space="preserve">27.Металлиди </w:t>
      </w:r>
      <w:r w:rsidRPr="000B055D">
        <w:rPr>
          <w:lang w:val="ru-RU"/>
        </w:rPr>
        <w:t>Ж. «Дом с колокольчиком».Изд. «Композитор», СПб, 1994 28.«Иду, гляжу по сторонам», ансамбль в 4 руки. Изд. «Композитор», СПб, 1999 29.Фортепианные циклы для ДМШ. Изд. «Композитор», СПб, 1997</w:t>
      </w:r>
    </w:p>
    <w:p w:rsidR="00934D4C" w:rsidRPr="000B055D" w:rsidRDefault="00A9690D">
      <w:pPr>
        <w:pStyle w:val="a4"/>
        <w:tabs>
          <w:tab w:val="left" w:pos="2359"/>
        </w:tabs>
        <w:spacing w:line="276" w:lineRule="auto"/>
        <w:ind w:left="0" w:right="3880"/>
        <w:rPr>
          <w:lang w:val="ru-RU"/>
        </w:rPr>
      </w:pPr>
      <w:r w:rsidRPr="000B055D">
        <w:rPr>
          <w:lang w:val="ru-RU"/>
        </w:rPr>
        <w:t>30.МиличБ.</w:t>
      </w:r>
      <w:r w:rsidRPr="000B055D">
        <w:rPr>
          <w:lang w:val="ru-RU"/>
        </w:rPr>
        <w:tab/>
        <w:t>Фортепиано 1,2,3 кл. Кифара,2006 31.МиличБ.</w:t>
      </w:r>
      <w:r w:rsidRPr="000B055D">
        <w:rPr>
          <w:lang w:val="ru-RU"/>
        </w:rPr>
        <w:tab/>
        <w:t>Фортепиано</w:t>
      </w:r>
      <w:r w:rsidRPr="000B055D">
        <w:rPr>
          <w:lang w:val="ru-RU"/>
        </w:rPr>
        <w:t xml:space="preserve"> 4 кл. Кифара, 2001 32.МиличБ.</w:t>
      </w:r>
      <w:r w:rsidRPr="000B055D">
        <w:rPr>
          <w:lang w:val="ru-RU"/>
        </w:rPr>
        <w:tab/>
        <w:t>Фортепиано 6 кл. Кифара,2002</w:t>
      </w:r>
    </w:p>
    <w:p w:rsidR="00934D4C" w:rsidRDefault="00A9690D">
      <w:pPr>
        <w:pStyle w:val="a4"/>
        <w:spacing w:line="276" w:lineRule="auto"/>
      </w:pPr>
      <w:r w:rsidRPr="000B055D">
        <w:rPr>
          <w:lang w:val="ru-RU"/>
        </w:rPr>
        <w:t xml:space="preserve">33.Музицирование для детей и взрослых, вып.2: Учебное пособие/ сост. </w:t>
      </w:r>
      <w:r>
        <w:t>Барахтин Ю.В. – Н: Окарина, 2008</w:t>
      </w:r>
    </w:p>
    <w:p w:rsidR="00934D4C" w:rsidRPr="000B055D" w:rsidRDefault="00A9690D">
      <w:pPr>
        <w:pStyle w:val="a4"/>
        <w:spacing w:line="321" w:lineRule="exact"/>
        <w:rPr>
          <w:lang w:val="ru-RU"/>
        </w:rPr>
      </w:pPr>
      <w:r w:rsidRPr="000B055D">
        <w:rPr>
          <w:lang w:val="ru-RU"/>
        </w:rPr>
        <w:t>34.Музыка для детей. Фортепианные пьесы: вып.2, издание 4.Сост. К.С.Сорокина</w:t>
      </w:r>
    </w:p>
    <w:p w:rsidR="00934D4C" w:rsidRPr="000B055D" w:rsidRDefault="00A9690D">
      <w:pPr>
        <w:pStyle w:val="a4"/>
        <w:spacing w:before="44"/>
        <w:rPr>
          <w:lang w:val="ru-RU"/>
        </w:rPr>
      </w:pPr>
      <w:r w:rsidRPr="000B055D">
        <w:rPr>
          <w:lang w:val="ru-RU"/>
        </w:rPr>
        <w:t>– М.: 35.Современ</w:t>
      </w:r>
      <w:r w:rsidRPr="000B055D">
        <w:rPr>
          <w:lang w:val="ru-RU"/>
        </w:rPr>
        <w:t>ный композитор, 1986</w:t>
      </w:r>
    </w:p>
    <w:p w:rsidR="00934D4C" w:rsidRDefault="00A9690D">
      <w:pPr>
        <w:pStyle w:val="a4"/>
        <w:spacing w:before="48" w:line="276" w:lineRule="auto"/>
        <w:ind w:left="0" w:right="224"/>
        <w:jc w:val="both"/>
        <w:sectPr w:rsidR="00934D4C">
          <w:footerReference w:type="default" r:id="rId38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 xml:space="preserve">36.Музыкальный альбом для фортепиано, вып. 1.Составитель А. Руббах – М., 1972 37.Музыкальный альбом для ф-но, вып.2/ сост. </w:t>
      </w:r>
      <w:r>
        <w:t>А.Руббах и В.Малинникова–М.: 38.Советский композитор, 1973</w:t>
      </w:r>
    </w:p>
    <w:p w:rsidR="00934D4C" w:rsidRPr="000B055D" w:rsidRDefault="00A9690D">
      <w:pPr>
        <w:pStyle w:val="a4"/>
        <w:spacing w:before="74" w:line="276" w:lineRule="auto"/>
        <w:rPr>
          <w:lang w:val="ru-RU"/>
        </w:rPr>
      </w:pPr>
      <w:r w:rsidRPr="000B055D">
        <w:rPr>
          <w:lang w:val="ru-RU"/>
        </w:rPr>
        <w:lastRenderedPageBreak/>
        <w:t xml:space="preserve">39.Музыкальная коллекция, 2-3 </w:t>
      </w:r>
      <w:r w:rsidRPr="000B055D">
        <w:rPr>
          <w:lang w:val="ru-RU"/>
        </w:rPr>
        <w:t>классы ДМШ. Сборник пьес для ф-но./Учебно- метод. пособие. Сост. Гавриш О.Ю., Барсукова С.А. – Ростов н/Д: Феникс, 2008 40.Музыкальная азбука для самых маленьких: Учебно-метод. пособие. Сост. Н.Н. Горошко. – Ростов н/Д: Феникс, 2007</w:t>
      </w:r>
    </w:p>
    <w:p w:rsidR="00934D4C" w:rsidRPr="000B055D" w:rsidRDefault="00A9690D">
      <w:pPr>
        <w:pStyle w:val="a4"/>
        <w:spacing w:line="276" w:lineRule="auto"/>
        <w:rPr>
          <w:lang w:val="ru-RU"/>
        </w:rPr>
      </w:pPr>
      <w:r w:rsidRPr="000B055D">
        <w:rPr>
          <w:lang w:val="ru-RU"/>
        </w:rPr>
        <w:t>Орфей. Альбом популярны</w:t>
      </w:r>
      <w:r w:rsidRPr="000B055D">
        <w:rPr>
          <w:lang w:val="ru-RU"/>
        </w:rPr>
        <w:t>х пьес зарубежных композиторов для ф-но: Сб./ сост. 41.К.Сорокин. – М.: Музыка, 1976</w:t>
      </w:r>
    </w:p>
    <w:p w:rsidR="00934D4C" w:rsidRPr="000B055D" w:rsidRDefault="00A9690D">
      <w:pPr>
        <w:pStyle w:val="a4"/>
        <w:spacing w:line="276" w:lineRule="auto"/>
        <w:rPr>
          <w:lang w:val="ru-RU"/>
        </w:rPr>
      </w:pPr>
      <w:r w:rsidRPr="000B055D">
        <w:rPr>
          <w:lang w:val="ru-RU"/>
        </w:rPr>
        <w:t>42.Путешествие в мир музыки: Уч. пособие/сост. О.В.Бахлацкая: М.: Советский композитор, 1990</w:t>
      </w:r>
    </w:p>
    <w:p w:rsidR="00934D4C" w:rsidRPr="000B055D" w:rsidRDefault="00A9690D">
      <w:pPr>
        <w:pStyle w:val="a4"/>
        <w:tabs>
          <w:tab w:val="left" w:pos="3067"/>
          <w:tab w:val="left" w:pos="4382"/>
          <w:tab w:val="left" w:pos="5619"/>
          <w:tab w:val="left" w:pos="6955"/>
          <w:tab w:val="left" w:pos="8312"/>
        </w:tabs>
        <w:spacing w:line="276" w:lineRule="auto"/>
        <w:ind w:left="0" w:right="215"/>
        <w:rPr>
          <w:lang w:val="ru-RU"/>
        </w:rPr>
      </w:pPr>
      <w:r w:rsidRPr="000B055D">
        <w:rPr>
          <w:lang w:val="ru-RU"/>
        </w:rPr>
        <w:t>43.ПарцхаладзеМ.</w:t>
      </w:r>
      <w:r w:rsidRPr="000B055D">
        <w:rPr>
          <w:lang w:val="ru-RU"/>
        </w:rPr>
        <w:tab/>
        <w:t>Детский</w:t>
      </w:r>
      <w:r w:rsidRPr="000B055D">
        <w:rPr>
          <w:lang w:val="ru-RU"/>
        </w:rPr>
        <w:tab/>
        <w:t>альбом.</w:t>
      </w:r>
      <w:r w:rsidRPr="000B055D">
        <w:rPr>
          <w:lang w:val="ru-RU"/>
        </w:rPr>
        <w:tab/>
        <w:t>Учебное</w:t>
      </w:r>
      <w:r w:rsidRPr="000B055D">
        <w:rPr>
          <w:lang w:val="ru-RU"/>
        </w:rPr>
        <w:tab/>
        <w:t>пособие.</w:t>
      </w:r>
      <w:r w:rsidRPr="000B055D">
        <w:rPr>
          <w:lang w:val="ru-RU"/>
        </w:rPr>
        <w:tab/>
      </w:r>
      <w:r w:rsidRPr="000B055D">
        <w:rPr>
          <w:spacing w:val="-1"/>
          <w:lang w:val="ru-RU"/>
        </w:rPr>
        <w:t xml:space="preserve">Педагогическая </w:t>
      </w:r>
      <w:r w:rsidRPr="000B055D">
        <w:rPr>
          <w:lang w:val="ru-RU"/>
        </w:rPr>
        <w:t>редакция 44.А</w:t>
      </w:r>
      <w:r w:rsidRPr="000B055D">
        <w:rPr>
          <w:lang w:val="ru-RU"/>
        </w:rPr>
        <w:t>.Батаговой и Н.Лукьяновой. М.: Советский композитор, 1963 Педагогический репертуар ДМШ. Итальянская клавирная музыка для фортепиано, вып. 3. Сост. О. Брыкова, А. Парасаднова, Л. Россик. – М.,1973</w:t>
      </w:r>
    </w:p>
    <w:p w:rsidR="00934D4C" w:rsidRDefault="00A9690D">
      <w:pPr>
        <w:pStyle w:val="a4"/>
        <w:tabs>
          <w:tab w:val="left" w:pos="2765"/>
          <w:tab w:val="left" w:pos="4214"/>
          <w:tab w:val="left" w:pos="5179"/>
          <w:tab w:val="left" w:pos="5832"/>
          <w:tab w:val="left" w:pos="6707"/>
          <w:tab w:val="left" w:pos="7788"/>
          <w:tab w:val="left" w:pos="8745"/>
        </w:tabs>
        <w:spacing w:line="276" w:lineRule="auto"/>
        <w:ind w:left="0" w:right="219"/>
      </w:pPr>
      <w:r w:rsidRPr="000B055D">
        <w:rPr>
          <w:lang w:val="ru-RU"/>
        </w:rPr>
        <w:t>45.Пьесы в форме старинных танцев. Сост. М. Соколов. – М., 1</w:t>
      </w:r>
      <w:r w:rsidRPr="000B055D">
        <w:rPr>
          <w:lang w:val="ru-RU"/>
        </w:rPr>
        <w:t>972 46.Педагогический</w:t>
      </w:r>
      <w:r w:rsidRPr="000B055D">
        <w:rPr>
          <w:lang w:val="ru-RU"/>
        </w:rPr>
        <w:tab/>
        <w:t>репертуар</w:t>
      </w:r>
      <w:r w:rsidRPr="000B055D">
        <w:rPr>
          <w:lang w:val="ru-RU"/>
        </w:rPr>
        <w:tab/>
        <w:t>ДМШ</w:t>
      </w:r>
      <w:r w:rsidRPr="000B055D">
        <w:rPr>
          <w:lang w:val="ru-RU"/>
        </w:rPr>
        <w:tab/>
        <w:t>для</w:t>
      </w:r>
      <w:r w:rsidRPr="000B055D">
        <w:rPr>
          <w:lang w:val="ru-RU"/>
        </w:rPr>
        <w:tab/>
        <w:t>ф-но.</w:t>
      </w:r>
      <w:r w:rsidRPr="000B055D">
        <w:rPr>
          <w:lang w:val="ru-RU"/>
        </w:rPr>
        <w:tab/>
      </w:r>
      <w:r>
        <w:t>Легкие</w:t>
      </w:r>
      <w:r>
        <w:tab/>
        <w:t>пьесы</w:t>
      </w:r>
      <w:r>
        <w:tab/>
      </w:r>
      <w:r>
        <w:rPr>
          <w:spacing w:val="-1"/>
        </w:rPr>
        <w:t xml:space="preserve">зарубежных </w:t>
      </w:r>
      <w:r>
        <w:t>композиторов/ Сост. Н. Семенова. СПб,1993</w:t>
      </w:r>
    </w:p>
    <w:p w:rsidR="00934D4C" w:rsidRPr="000B055D" w:rsidRDefault="00A9690D">
      <w:pPr>
        <w:pStyle w:val="a4"/>
        <w:tabs>
          <w:tab w:val="left" w:pos="4075"/>
        </w:tabs>
        <w:spacing w:line="276" w:lineRule="auto"/>
        <w:ind w:left="0" w:right="257"/>
        <w:rPr>
          <w:lang w:val="ru-RU"/>
        </w:rPr>
      </w:pPr>
      <w:r w:rsidRPr="000B055D">
        <w:rPr>
          <w:lang w:val="ru-RU"/>
        </w:rPr>
        <w:t>47.Педагогическийрепертуар</w:t>
      </w:r>
      <w:r w:rsidRPr="000B055D">
        <w:rPr>
          <w:lang w:val="ru-RU"/>
        </w:rPr>
        <w:tab/>
        <w:t>ДМШ. Этюды для ф-но 5 кл./ Ред. В.Дельновой- М.,1974</w:t>
      </w:r>
    </w:p>
    <w:p w:rsidR="00934D4C" w:rsidRPr="000B055D" w:rsidRDefault="00A9690D">
      <w:pPr>
        <w:pStyle w:val="a4"/>
        <w:spacing w:line="276" w:lineRule="auto"/>
        <w:ind w:left="0" w:right="214"/>
        <w:rPr>
          <w:lang w:val="ru-RU"/>
        </w:rPr>
      </w:pPr>
      <w:r w:rsidRPr="000B055D">
        <w:rPr>
          <w:lang w:val="ru-RU"/>
        </w:rPr>
        <w:t>48.Полифонические пьесы. Педагогический репертуар ДМШ 4-5 кл./ М</w:t>
      </w:r>
      <w:r w:rsidRPr="000B055D">
        <w:rPr>
          <w:lang w:val="ru-RU"/>
        </w:rPr>
        <w:t>.,1974 49.Пьесы композиторов 20 века для ф-но. Зарубежная музыка/ Ред. Ю. Холопова. - М.,1996</w:t>
      </w:r>
    </w:p>
    <w:p w:rsidR="00934D4C" w:rsidRPr="000B055D" w:rsidRDefault="00A9690D">
      <w:pPr>
        <w:pStyle w:val="a4"/>
        <w:spacing w:line="276" w:lineRule="auto"/>
        <w:rPr>
          <w:lang w:val="ru-RU"/>
        </w:rPr>
      </w:pPr>
      <w:r w:rsidRPr="000B055D">
        <w:rPr>
          <w:lang w:val="ru-RU"/>
        </w:rPr>
        <w:t>50.Сборник фортепианных пьес, этюдов и ансамблей, ч. 1. Составитель С. Ляховицкая, Л. Баренбойм. М., 1962</w:t>
      </w:r>
    </w:p>
    <w:p w:rsidR="00934D4C" w:rsidRPr="000B055D" w:rsidRDefault="00A9690D">
      <w:pPr>
        <w:pStyle w:val="a4"/>
        <w:spacing w:line="321" w:lineRule="exact"/>
        <w:rPr>
          <w:lang w:val="ru-RU"/>
        </w:rPr>
      </w:pPr>
      <w:r w:rsidRPr="000B055D">
        <w:rPr>
          <w:lang w:val="ru-RU"/>
        </w:rPr>
        <w:t>51.Свиридов Г. Альбом пьес для детей. Советский композит</w:t>
      </w:r>
      <w:r w:rsidRPr="000B055D">
        <w:rPr>
          <w:lang w:val="ru-RU"/>
        </w:rPr>
        <w:t>ор, 1973</w:t>
      </w:r>
    </w:p>
    <w:p w:rsidR="00934D4C" w:rsidRDefault="00A9690D">
      <w:pPr>
        <w:pStyle w:val="a4"/>
        <w:tabs>
          <w:tab w:val="left" w:pos="2105"/>
          <w:tab w:val="left" w:pos="3576"/>
          <w:tab w:val="left" w:pos="4775"/>
          <w:tab w:val="left" w:pos="6142"/>
          <w:tab w:val="left" w:pos="7483"/>
          <w:tab w:val="left" w:pos="9615"/>
        </w:tabs>
        <w:spacing w:before="43" w:line="276" w:lineRule="auto"/>
        <w:ind w:left="0" w:right="222"/>
      </w:pPr>
      <w:r w:rsidRPr="000B055D">
        <w:rPr>
          <w:lang w:val="ru-RU"/>
        </w:rPr>
        <w:t>52.Старинная</w:t>
      </w:r>
      <w:r w:rsidRPr="000B055D">
        <w:rPr>
          <w:lang w:val="ru-RU"/>
        </w:rPr>
        <w:tab/>
        <w:t>клавирная</w:t>
      </w:r>
      <w:r w:rsidRPr="000B055D">
        <w:rPr>
          <w:lang w:val="ru-RU"/>
        </w:rPr>
        <w:tab/>
        <w:t>музыка:</w:t>
      </w:r>
      <w:r w:rsidRPr="000B055D">
        <w:rPr>
          <w:lang w:val="ru-RU"/>
        </w:rPr>
        <w:tab/>
        <w:t>Сборник/</w:t>
      </w:r>
      <w:r w:rsidRPr="000B055D">
        <w:rPr>
          <w:lang w:val="ru-RU"/>
        </w:rPr>
        <w:tab/>
        <w:t>редакция</w:t>
      </w:r>
      <w:r w:rsidRPr="000B055D">
        <w:rPr>
          <w:lang w:val="ru-RU"/>
        </w:rPr>
        <w:tab/>
        <w:t>Н.Голубовской,</w:t>
      </w:r>
      <w:r w:rsidRPr="000B055D">
        <w:rPr>
          <w:lang w:val="ru-RU"/>
        </w:rPr>
        <w:tab/>
        <w:t xml:space="preserve">сост. </w:t>
      </w:r>
      <w:r>
        <w:t>Ф.Розенблюм-М.: Музыка,1978</w:t>
      </w:r>
    </w:p>
    <w:p w:rsidR="00934D4C" w:rsidRPr="000B055D" w:rsidRDefault="00A9690D">
      <w:pPr>
        <w:pStyle w:val="a4"/>
        <w:spacing w:line="276" w:lineRule="auto"/>
        <w:ind w:left="0" w:right="216"/>
        <w:jc w:val="both"/>
        <w:rPr>
          <w:lang w:val="ru-RU"/>
        </w:rPr>
      </w:pPr>
      <w:r w:rsidRPr="000B055D">
        <w:rPr>
          <w:lang w:val="ru-RU"/>
        </w:rPr>
        <w:t xml:space="preserve">53.Сборник фортепианных пьес композиторов </w:t>
      </w:r>
      <w:r>
        <w:t>XVII</w:t>
      </w:r>
      <w:r w:rsidRPr="000B055D">
        <w:rPr>
          <w:lang w:val="ru-RU"/>
        </w:rPr>
        <w:t xml:space="preserve"> – </w:t>
      </w:r>
      <w:r>
        <w:t>XVIII</w:t>
      </w:r>
      <w:r w:rsidRPr="000B055D">
        <w:rPr>
          <w:lang w:val="ru-RU"/>
        </w:rPr>
        <w:t xml:space="preserve"> веков, вып.2.: Учеб. пособие/ Сост. и редактор А.Юровский. – М.: Государственное музыкальное </w:t>
      </w:r>
      <w:r w:rsidRPr="000B055D">
        <w:rPr>
          <w:lang w:val="ru-RU"/>
        </w:rPr>
        <w:t>издательство, 1962</w:t>
      </w:r>
    </w:p>
    <w:p w:rsidR="00934D4C" w:rsidRPr="000B055D" w:rsidRDefault="00A9690D">
      <w:pPr>
        <w:pStyle w:val="a4"/>
        <w:tabs>
          <w:tab w:val="left" w:pos="3067"/>
        </w:tabs>
        <w:spacing w:line="276" w:lineRule="auto"/>
        <w:ind w:left="0" w:right="219"/>
        <w:rPr>
          <w:lang w:val="ru-RU"/>
        </w:rPr>
      </w:pPr>
      <w:r w:rsidRPr="000B055D">
        <w:rPr>
          <w:lang w:val="ru-RU"/>
        </w:rPr>
        <w:t>54.Смирнова Т. Фортепиано. Интенсивный курс. Тетради 3,6,9,11. "Музыка", 1993 Сонаты, сонатины, рондо, вариации для ф-но 1 ч./ сост. С. Ляховицкая- М., 1961 55.ТаривердиевМ.</w:t>
      </w:r>
      <w:r w:rsidRPr="000B055D">
        <w:rPr>
          <w:lang w:val="ru-RU"/>
        </w:rPr>
        <w:tab/>
        <w:t>«Настроения».24простыепьесыдляфортепиано.Изд.</w:t>
      </w:r>
    </w:p>
    <w:p w:rsidR="00934D4C" w:rsidRPr="000B055D" w:rsidRDefault="00A9690D">
      <w:pPr>
        <w:pStyle w:val="a4"/>
        <w:spacing w:line="321" w:lineRule="exact"/>
        <w:rPr>
          <w:lang w:val="ru-RU"/>
        </w:rPr>
      </w:pPr>
      <w:r w:rsidRPr="000B055D">
        <w:rPr>
          <w:lang w:val="ru-RU"/>
        </w:rPr>
        <w:t xml:space="preserve">«Классика </w:t>
      </w:r>
      <w:r>
        <w:t>XXI</w:t>
      </w:r>
      <w:r w:rsidRPr="000B055D">
        <w:rPr>
          <w:lang w:val="ru-RU"/>
        </w:rPr>
        <w:t xml:space="preserve"> век</w:t>
      </w:r>
      <w:r w:rsidRPr="000B055D">
        <w:rPr>
          <w:lang w:val="ru-RU"/>
        </w:rPr>
        <w:t>» - М., 2002</w:t>
      </w:r>
    </w:p>
    <w:p w:rsidR="00934D4C" w:rsidRPr="000B055D" w:rsidRDefault="00A9690D">
      <w:pPr>
        <w:pStyle w:val="a4"/>
        <w:spacing w:before="47" w:line="276" w:lineRule="auto"/>
        <w:rPr>
          <w:lang w:val="ru-RU"/>
        </w:rPr>
      </w:pPr>
      <w:r w:rsidRPr="000B055D">
        <w:rPr>
          <w:lang w:val="ru-RU"/>
        </w:rPr>
        <w:t>56.Фортепиано 5кл. ДМШ, ч.</w:t>
      </w:r>
      <w:r>
        <w:t>I</w:t>
      </w:r>
      <w:r w:rsidRPr="000B055D">
        <w:rPr>
          <w:lang w:val="ru-RU"/>
        </w:rPr>
        <w:t>: Учеб.пособие/ сост. - редактор Милич Б.Е. Киев: Музична Украина,1973</w:t>
      </w:r>
    </w:p>
    <w:p w:rsidR="00934D4C" w:rsidRPr="000B055D" w:rsidRDefault="00A9690D">
      <w:pPr>
        <w:pStyle w:val="a4"/>
        <w:spacing w:line="276" w:lineRule="auto"/>
        <w:rPr>
          <w:lang w:val="ru-RU"/>
        </w:rPr>
        <w:sectPr w:rsidR="00934D4C" w:rsidRPr="000B055D">
          <w:footerReference w:type="default" r:id="rId39"/>
          <w:pgSz w:w="12240" w:h="15840"/>
          <w:pgMar w:top="1060" w:right="920" w:bottom="1160" w:left="900" w:header="0" w:footer="973" w:gutter="0"/>
          <w:cols w:space="720"/>
          <w:formProt w:val="0"/>
          <w:docGrid w:linePitch="240" w:charSpace="-2049"/>
        </w:sectPr>
      </w:pPr>
      <w:r w:rsidRPr="000B055D">
        <w:rPr>
          <w:lang w:val="ru-RU"/>
        </w:rPr>
        <w:t>57.Фортепиано 6кл. ДМШ, ч.</w:t>
      </w:r>
      <w:r>
        <w:t>II</w:t>
      </w:r>
      <w:r w:rsidRPr="000B055D">
        <w:rPr>
          <w:lang w:val="ru-RU"/>
        </w:rPr>
        <w:t>: Учеб.пособие/ сост. - редактор Милич Б.Е. Киев: Музична Украина,1972</w:t>
      </w:r>
    </w:p>
    <w:p w:rsidR="00934D4C" w:rsidRDefault="00A9690D">
      <w:pPr>
        <w:pStyle w:val="a4"/>
        <w:spacing w:before="74"/>
      </w:pPr>
      <w:r w:rsidRPr="000B055D">
        <w:rPr>
          <w:lang w:val="ru-RU"/>
        </w:rPr>
        <w:lastRenderedPageBreak/>
        <w:t>58.Фортепианная игра, 1,2</w:t>
      </w:r>
      <w:r w:rsidRPr="000B055D">
        <w:rPr>
          <w:lang w:val="ru-RU"/>
        </w:rPr>
        <w:t xml:space="preserve"> кл. ДМШ: Учеб.пособие/ сост. </w:t>
      </w:r>
      <w:r>
        <w:t>В.Натансон, Л.Рощина.</w:t>
      </w:r>
    </w:p>
    <w:p w:rsidR="00934D4C" w:rsidRPr="000B055D" w:rsidRDefault="00A9690D">
      <w:pPr>
        <w:pStyle w:val="a4"/>
        <w:spacing w:before="48"/>
        <w:rPr>
          <w:lang w:val="ru-RU"/>
        </w:rPr>
      </w:pPr>
      <w:r w:rsidRPr="000B055D">
        <w:rPr>
          <w:lang w:val="ru-RU"/>
        </w:rPr>
        <w:t>– М.: Музыка, 1988</w:t>
      </w:r>
    </w:p>
    <w:p w:rsidR="00934D4C" w:rsidRPr="000B055D" w:rsidRDefault="00A9690D">
      <w:pPr>
        <w:pStyle w:val="a4"/>
        <w:tabs>
          <w:tab w:val="left" w:pos="2351"/>
          <w:tab w:val="left" w:pos="2970"/>
          <w:tab w:val="left" w:pos="3741"/>
          <w:tab w:val="left" w:pos="4673"/>
          <w:tab w:val="left" w:pos="5022"/>
          <w:tab w:val="left" w:pos="5948"/>
          <w:tab w:val="left" w:pos="6994"/>
          <w:tab w:val="left" w:pos="7727"/>
          <w:tab w:val="left" w:pos="8155"/>
          <w:tab w:val="left" w:pos="9552"/>
        </w:tabs>
        <w:spacing w:before="48" w:line="276" w:lineRule="auto"/>
        <w:ind w:left="0" w:right="223"/>
        <w:rPr>
          <w:lang w:val="ru-RU"/>
        </w:rPr>
      </w:pPr>
      <w:r w:rsidRPr="000B055D">
        <w:rPr>
          <w:lang w:val="ru-RU"/>
        </w:rPr>
        <w:t>59.Хрестоматия</w:t>
      </w:r>
      <w:r w:rsidRPr="000B055D">
        <w:rPr>
          <w:lang w:val="ru-RU"/>
        </w:rPr>
        <w:tab/>
        <w:t>для</w:t>
      </w:r>
      <w:r w:rsidRPr="000B055D">
        <w:rPr>
          <w:lang w:val="ru-RU"/>
        </w:rPr>
        <w:tab/>
        <w:t>ф-но</w:t>
      </w:r>
      <w:r w:rsidRPr="000B055D">
        <w:rPr>
          <w:lang w:val="ru-RU"/>
        </w:rPr>
        <w:tab/>
        <w:t>ДМШ</w:t>
      </w:r>
      <w:r w:rsidRPr="000B055D">
        <w:rPr>
          <w:lang w:val="ru-RU"/>
        </w:rPr>
        <w:tab/>
        <w:t>5</w:t>
      </w:r>
      <w:r w:rsidRPr="000B055D">
        <w:rPr>
          <w:lang w:val="ru-RU"/>
        </w:rPr>
        <w:tab/>
        <w:t>класс.</w:t>
      </w:r>
      <w:r w:rsidRPr="000B055D">
        <w:rPr>
          <w:lang w:val="ru-RU"/>
        </w:rPr>
        <w:tab/>
        <w:t>Пьесы.</w:t>
      </w:r>
      <w:r w:rsidRPr="000B055D">
        <w:rPr>
          <w:lang w:val="ru-RU"/>
        </w:rPr>
        <w:tab/>
        <w:t>Вып</w:t>
      </w:r>
      <w:r w:rsidRPr="000B055D">
        <w:rPr>
          <w:lang w:val="ru-RU"/>
        </w:rPr>
        <w:tab/>
        <w:t>1:</w:t>
      </w:r>
      <w:r w:rsidRPr="000B055D">
        <w:rPr>
          <w:lang w:val="ru-RU"/>
        </w:rPr>
        <w:tab/>
        <w:t>Учебник./</w:t>
      </w:r>
      <w:r w:rsidRPr="000B055D">
        <w:rPr>
          <w:lang w:val="ru-RU"/>
        </w:rPr>
        <w:tab/>
        <w:t>Сост. М.Копчевский. – М.: Музыка,1978</w:t>
      </w:r>
    </w:p>
    <w:p w:rsidR="00934D4C" w:rsidRPr="000B055D" w:rsidRDefault="00A9690D">
      <w:pPr>
        <w:pStyle w:val="a4"/>
        <w:tabs>
          <w:tab w:val="left" w:pos="2375"/>
          <w:tab w:val="left" w:pos="3019"/>
          <w:tab w:val="left" w:pos="3884"/>
          <w:tab w:val="left" w:pos="4257"/>
          <w:tab w:val="left" w:pos="4834"/>
          <w:tab w:val="left" w:pos="5867"/>
          <w:tab w:val="left" w:pos="7218"/>
          <w:tab w:val="left" w:pos="8031"/>
        </w:tabs>
        <w:spacing w:line="276" w:lineRule="auto"/>
        <w:ind w:left="0" w:right="218"/>
        <w:rPr>
          <w:lang w:val="ru-RU"/>
        </w:rPr>
      </w:pPr>
      <w:r w:rsidRPr="000B055D">
        <w:rPr>
          <w:lang w:val="ru-RU"/>
        </w:rPr>
        <w:t>60.Хрестоматия</w:t>
      </w:r>
      <w:r w:rsidRPr="000B055D">
        <w:rPr>
          <w:lang w:val="ru-RU"/>
        </w:rPr>
        <w:tab/>
        <w:t>для</w:t>
      </w:r>
      <w:r w:rsidRPr="000B055D">
        <w:rPr>
          <w:lang w:val="ru-RU"/>
        </w:rPr>
        <w:tab/>
        <w:t>ф-но,</w:t>
      </w:r>
      <w:r w:rsidRPr="000B055D">
        <w:rPr>
          <w:lang w:val="ru-RU"/>
        </w:rPr>
        <w:tab/>
        <w:t>3</w:t>
      </w:r>
      <w:r w:rsidRPr="000B055D">
        <w:rPr>
          <w:lang w:val="ru-RU"/>
        </w:rPr>
        <w:tab/>
        <w:t>кл.</w:t>
      </w:r>
      <w:r w:rsidRPr="000B055D">
        <w:rPr>
          <w:lang w:val="ru-RU"/>
        </w:rPr>
        <w:tab/>
        <w:t>ДМШ:</w:t>
      </w:r>
      <w:r w:rsidRPr="000B055D">
        <w:rPr>
          <w:lang w:val="ru-RU"/>
        </w:rPr>
        <w:tab/>
        <w:t>Учебник/</w:t>
      </w:r>
      <w:r w:rsidRPr="000B055D">
        <w:rPr>
          <w:lang w:val="ru-RU"/>
        </w:rPr>
        <w:tab/>
        <w:t>сост.</w:t>
      </w:r>
      <w:r w:rsidRPr="000B055D">
        <w:rPr>
          <w:lang w:val="ru-RU"/>
        </w:rPr>
        <w:tab/>
        <w:t>Н.А.Любомудров, К.С.Сорокин, 61.А.А</w:t>
      </w:r>
      <w:r w:rsidRPr="000B055D">
        <w:rPr>
          <w:lang w:val="ru-RU"/>
        </w:rPr>
        <w:t>.Туманян, редактор С.Диденко. – М.: Музыка, 1983 62.Хрестоматия для ф-но, 1 кл. ДМШ: Учебник /сост. А.Бакулов, К.Сорокин. – М.: Музыка,1989</w:t>
      </w:r>
    </w:p>
    <w:p w:rsidR="00934D4C" w:rsidRPr="000B055D" w:rsidRDefault="00A9690D">
      <w:pPr>
        <w:pStyle w:val="a4"/>
        <w:spacing w:line="276" w:lineRule="auto"/>
        <w:rPr>
          <w:lang w:val="ru-RU"/>
        </w:rPr>
      </w:pPr>
      <w:r w:rsidRPr="000B055D">
        <w:rPr>
          <w:lang w:val="ru-RU"/>
        </w:rPr>
        <w:t>63.Хрестоматия для ф-но, 2 кл ДМШ: Учебник /сост. А.Бакулов, К.Сорокин. – М.: Музыка,1989</w:t>
      </w:r>
    </w:p>
    <w:p w:rsidR="00934D4C" w:rsidRDefault="00A9690D">
      <w:pPr>
        <w:pStyle w:val="a4"/>
        <w:spacing w:line="276" w:lineRule="auto"/>
        <w:ind w:left="0" w:right="219"/>
      </w:pPr>
      <w:r w:rsidRPr="000B055D">
        <w:rPr>
          <w:lang w:val="ru-RU"/>
        </w:rPr>
        <w:t>64.Хромушин О.Джазовые ком</w:t>
      </w:r>
      <w:r w:rsidRPr="000B055D">
        <w:rPr>
          <w:lang w:val="ru-RU"/>
        </w:rPr>
        <w:t xml:space="preserve">позиции в репертуаре ДМШ. Изд. </w:t>
      </w:r>
      <w:r>
        <w:t>«Северный олень», СПб, 1994</w:t>
      </w:r>
    </w:p>
    <w:p w:rsidR="00934D4C" w:rsidRPr="000B055D" w:rsidRDefault="00A9690D">
      <w:pPr>
        <w:pStyle w:val="a4"/>
        <w:tabs>
          <w:tab w:val="left" w:pos="3067"/>
        </w:tabs>
        <w:spacing w:line="321" w:lineRule="exact"/>
        <w:rPr>
          <w:lang w:val="ru-RU"/>
        </w:rPr>
      </w:pPr>
      <w:r w:rsidRPr="000B055D">
        <w:rPr>
          <w:lang w:val="ru-RU"/>
        </w:rPr>
        <w:t>65.ЧайковскийП.</w:t>
      </w:r>
      <w:r w:rsidRPr="000B055D">
        <w:rPr>
          <w:lang w:val="ru-RU"/>
        </w:rPr>
        <w:tab/>
        <w:t>Детский альбом: Соч.39. – М.: Музыка2006</w:t>
      </w:r>
    </w:p>
    <w:p w:rsidR="00934D4C" w:rsidRPr="000B055D" w:rsidRDefault="00A9690D">
      <w:pPr>
        <w:pStyle w:val="a4"/>
        <w:spacing w:before="46" w:line="276" w:lineRule="auto"/>
        <w:rPr>
          <w:lang w:val="ru-RU"/>
        </w:rPr>
      </w:pPr>
      <w:r w:rsidRPr="000B055D">
        <w:rPr>
          <w:lang w:val="ru-RU"/>
        </w:rPr>
        <w:t>66.Черни К.Сто пьес для удовольствия и отдыха. Тетр.1,2. Ред.- сост. А.Бакулов, 1992</w:t>
      </w:r>
    </w:p>
    <w:p w:rsidR="00934D4C" w:rsidRPr="000B055D" w:rsidRDefault="00A9690D">
      <w:pPr>
        <w:pStyle w:val="a4"/>
        <w:spacing w:line="321" w:lineRule="exact"/>
        <w:rPr>
          <w:lang w:val="ru-RU"/>
        </w:rPr>
      </w:pPr>
      <w:r w:rsidRPr="000B055D">
        <w:rPr>
          <w:lang w:val="ru-RU"/>
        </w:rPr>
        <w:t>67.Черни К.-Гермер Г. Этюды 1,2 тетр.</w:t>
      </w:r>
    </w:p>
    <w:p w:rsidR="00934D4C" w:rsidRPr="000B055D" w:rsidRDefault="00A9690D">
      <w:pPr>
        <w:pStyle w:val="a4"/>
        <w:tabs>
          <w:tab w:val="left" w:pos="2359"/>
        </w:tabs>
        <w:spacing w:before="48" w:line="276" w:lineRule="auto"/>
        <w:ind w:left="0" w:right="1906"/>
        <w:rPr>
          <w:lang w:val="ru-RU"/>
        </w:rPr>
      </w:pPr>
      <w:r w:rsidRPr="000B055D">
        <w:rPr>
          <w:lang w:val="ru-RU"/>
        </w:rPr>
        <w:t xml:space="preserve">68.Шитте А. 25 </w:t>
      </w:r>
      <w:r w:rsidRPr="000B055D">
        <w:rPr>
          <w:lang w:val="ru-RU"/>
        </w:rPr>
        <w:t>маленьких этюдов соч.108, 25 легких этюдовсоч.160 69.ШуманР.</w:t>
      </w:r>
      <w:r w:rsidRPr="000B055D">
        <w:rPr>
          <w:lang w:val="ru-RU"/>
        </w:rPr>
        <w:tab/>
        <w:t>Альбом для юношества: /М.: Музыка,2011</w:t>
      </w:r>
    </w:p>
    <w:p w:rsidR="00934D4C" w:rsidRPr="000B055D" w:rsidRDefault="00A9690D">
      <w:pPr>
        <w:pStyle w:val="a4"/>
        <w:spacing w:line="276" w:lineRule="auto"/>
        <w:ind w:left="0" w:right="219"/>
        <w:rPr>
          <w:lang w:val="ru-RU"/>
        </w:rPr>
      </w:pPr>
      <w:r w:rsidRPr="000B055D">
        <w:rPr>
          <w:lang w:val="ru-RU"/>
        </w:rPr>
        <w:t>70.Школа игры на ф-но: Учебник/ сост. А.Николаев, В.Натансон. – М.: Музыка, 2011</w:t>
      </w:r>
    </w:p>
    <w:p w:rsidR="00934D4C" w:rsidRPr="000B055D" w:rsidRDefault="00A9690D">
      <w:pPr>
        <w:pStyle w:val="a4"/>
        <w:spacing w:line="276" w:lineRule="auto"/>
        <w:ind w:left="0" w:right="209"/>
        <w:jc w:val="both"/>
        <w:rPr>
          <w:lang w:val="ru-RU"/>
        </w:rPr>
      </w:pPr>
      <w:r w:rsidRPr="000B055D">
        <w:rPr>
          <w:lang w:val="ru-RU"/>
        </w:rPr>
        <w:t xml:space="preserve">71.Юный пианист. Пьесы, этюды, ансамбли для 3-5 кл. ДМШ, вып. </w:t>
      </w:r>
      <w:r>
        <w:t>II</w:t>
      </w:r>
      <w:r w:rsidRPr="000B055D">
        <w:rPr>
          <w:lang w:val="ru-RU"/>
        </w:rPr>
        <w:t xml:space="preserve">.:Учеб. </w:t>
      </w:r>
      <w:r w:rsidRPr="000B055D">
        <w:rPr>
          <w:lang w:val="ru-RU"/>
        </w:rPr>
        <w:t>пособие/ сост. и редакция Л.И.Ройзмана и В.А. Натансона – М.: Советский композитор,1967</w:t>
      </w:r>
    </w:p>
    <w:p w:rsidR="00934D4C" w:rsidRPr="000B055D" w:rsidRDefault="00A9690D">
      <w:pPr>
        <w:pStyle w:val="a4"/>
        <w:spacing w:line="276" w:lineRule="auto"/>
        <w:ind w:left="0" w:right="208"/>
        <w:jc w:val="both"/>
        <w:rPr>
          <w:lang w:val="ru-RU"/>
        </w:rPr>
      </w:pPr>
      <w:r w:rsidRPr="000B055D">
        <w:rPr>
          <w:lang w:val="ru-RU"/>
        </w:rPr>
        <w:t xml:space="preserve">72.Юный пианист. Пьесы, этюды, ансамбли для 6-7 кл. ДМШ, вып. </w:t>
      </w:r>
      <w:r>
        <w:t>II</w:t>
      </w:r>
      <w:r w:rsidRPr="000B055D">
        <w:rPr>
          <w:lang w:val="ru-RU"/>
        </w:rPr>
        <w:t>.: Учеб.пособие/ сост. и редакция Л.И.Ройзмана и В.А.Натансона – М.: Советский композитор,1973</w:t>
      </w:r>
    </w:p>
    <w:p w:rsidR="00934D4C" w:rsidRDefault="00A9690D">
      <w:pPr>
        <w:pStyle w:val="a4"/>
        <w:spacing w:line="276" w:lineRule="auto"/>
        <w:ind w:left="0" w:right="216"/>
        <w:jc w:val="both"/>
      </w:pPr>
      <w:r w:rsidRPr="000B055D">
        <w:rPr>
          <w:lang w:val="ru-RU"/>
        </w:rPr>
        <w:t xml:space="preserve">73.Юному </w:t>
      </w:r>
      <w:r w:rsidRPr="000B055D">
        <w:rPr>
          <w:lang w:val="ru-RU"/>
        </w:rPr>
        <w:t xml:space="preserve">музыканту-пианисту, 5 кл.: Хрестоматия для уч-ся ДМШ: Учебно- метод. пособие/сост.Г.Цыганова, И.Королькова, Изд. 3-е.– </w:t>
      </w:r>
      <w:r>
        <w:t>Ростов- н/Д: Феникс, 2008</w:t>
      </w:r>
    </w:p>
    <w:sectPr w:rsidR="00934D4C" w:rsidSect="00934D4C">
      <w:footerReference w:type="default" r:id="rId40"/>
      <w:pgSz w:w="12240" w:h="15840"/>
      <w:pgMar w:top="1060" w:right="920" w:bottom="1160" w:left="900" w:header="0" w:footer="973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0D" w:rsidRDefault="00A9690D" w:rsidP="00934D4C">
      <w:r>
        <w:separator/>
      </w:r>
    </w:p>
  </w:endnote>
  <w:endnote w:type="continuationSeparator" w:id="1">
    <w:p w:rsidR="00A9690D" w:rsidRDefault="00A9690D" w:rsidP="0093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a4"/>
      <w:spacing w:line="9" w:lineRule="auto"/>
      <w:ind w:left="0"/>
      <w:rPr>
        <w:sz w:val="20"/>
      </w:rPr>
    </w:pPr>
    <w:r w:rsidRPr="00934D4C">
      <w:rPr>
        <w:sz w:val="20"/>
      </w:rPr>
      <w:pict>
        <v:rect id="Изображение2" o:spid="_x0000_s2052" style="position:absolute;margin-left:547.9pt;margin-top:732.35pt;width:9.55pt;height:13.1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34D4C" w:rsidRDefault="00934D4C">
                <w:pPr>
                  <w:pStyle w:val="a8"/>
                  <w:spacing w:before="13"/>
                  <w:ind w:left="40"/>
                  <w:rPr>
                    <w:color w:val="auto"/>
                  </w:rPr>
                </w:pPr>
                <w:r w:rsidRPr="00934D4C">
                  <w:rPr>
                    <w:color w:val="auto"/>
                  </w:rPr>
                  <w:fldChar w:fldCharType="begin"/>
                </w:r>
                <w:r w:rsidR="00A9690D">
                  <w:instrText>PAGE</w:instrText>
                </w:r>
                <w:r>
                  <w:fldChar w:fldCharType="separate"/>
                </w:r>
                <w:r w:rsidR="000B055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a4"/>
      <w:spacing w:line="9" w:lineRule="auto"/>
      <w:ind w:left="0"/>
      <w:rPr>
        <w:sz w:val="20"/>
      </w:rPr>
    </w:pPr>
    <w:r w:rsidRPr="00934D4C">
      <w:rPr>
        <w:sz w:val="20"/>
      </w:rPr>
      <w:pict>
        <v:rect id="Изображение4" o:spid="_x0000_s2050" style="position:absolute;margin-left:542.4pt;margin-top:732.35pt;width:15.05pt;height:13.1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34D4C" w:rsidRDefault="00934D4C">
                <w:pPr>
                  <w:pStyle w:val="a8"/>
                  <w:spacing w:before="13"/>
                  <w:ind w:left="40"/>
                  <w:rPr>
                    <w:color w:val="auto"/>
                  </w:rPr>
                </w:pPr>
                <w:r w:rsidRPr="00934D4C">
                  <w:rPr>
                    <w:color w:val="auto"/>
                  </w:rPr>
                  <w:fldChar w:fldCharType="begin"/>
                </w:r>
                <w:r w:rsidR="00A9690D">
                  <w:instrText>PAGE</w:instrText>
                </w:r>
                <w:r>
                  <w:fldChar w:fldCharType="separate"/>
                </w:r>
                <w:r w:rsidR="000B055D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a4"/>
      <w:spacing w:line="9" w:lineRule="auto"/>
      <w:ind w:left="0"/>
      <w:rPr>
        <w:sz w:val="20"/>
      </w:rPr>
    </w:pPr>
    <w:r w:rsidRPr="00934D4C">
      <w:rPr>
        <w:sz w:val="20"/>
      </w:rPr>
      <w:pict>
        <v:rect id="Изображение5" o:spid="_x0000_s2049" style="position:absolute;margin-left:542.4pt;margin-top:732.35pt;width:15.05pt;height:13.15pt;z-index:25165926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34D4C" w:rsidRDefault="00934D4C">
                <w:pPr>
                  <w:pStyle w:val="a8"/>
                  <w:spacing w:before="13"/>
                  <w:ind w:left="40"/>
                  <w:rPr>
                    <w:color w:val="auto"/>
                  </w:rPr>
                </w:pPr>
                <w:r w:rsidRPr="00934D4C">
                  <w:rPr>
                    <w:color w:val="auto"/>
                  </w:rPr>
                  <w:fldChar w:fldCharType="begin"/>
                </w:r>
                <w:r w:rsidR="00A9690D">
                  <w:instrText>PAGE</w:instrText>
                </w:r>
                <w:r>
                  <w:fldChar w:fldCharType="separate"/>
                </w:r>
                <w:r w:rsidR="000B055D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4C" w:rsidRDefault="00934D4C">
    <w:pPr>
      <w:pStyle w:val="a4"/>
      <w:spacing w:line="9" w:lineRule="auto"/>
      <w:ind w:left="0"/>
      <w:rPr>
        <w:sz w:val="19"/>
      </w:rPr>
    </w:pPr>
    <w:r w:rsidRPr="00934D4C">
      <w:rPr>
        <w:sz w:val="19"/>
      </w:rPr>
      <w:pict>
        <v:rect id="Изображение3" o:spid="_x0000_s2051" style="position:absolute;margin-left:542.4pt;margin-top:732.35pt;width:15.05pt;height:13.1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934D4C" w:rsidRDefault="00934D4C">
                <w:pPr>
                  <w:pStyle w:val="a8"/>
                  <w:spacing w:before="13"/>
                  <w:ind w:left="40"/>
                  <w:rPr>
                    <w:color w:val="auto"/>
                  </w:rPr>
                </w:pPr>
                <w:r w:rsidRPr="00934D4C">
                  <w:rPr>
                    <w:color w:val="auto"/>
                  </w:rPr>
                  <w:fldChar w:fldCharType="begin"/>
                </w:r>
                <w:r w:rsidR="00A9690D">
                  <w:instrText>PAGE</w:instrText>
                </w:r>
                <w:r>
                  <w:fldChar w:fldCharType="separate"/>
                </w:r>
                <w:r w:rsidR="000B055D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0D" w:rsidRDefault="00A9690D" w:rsidP="00934D4C">
      <w:r>
        <w:separator/>
      </w:r>
    </w:p>
  </w:footnote>
  <w:footnote w:type="continuationSeparator" w:id="1">
    <w:p w:rsidR="00A9690D" w:rsidRDefault="00A9690D" w:rsidP="00934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D60"/>
    <w:multiLevelType w:val="multilevel"/>
    <w:tmpl w:val="00A2AC4A"/>
    <w:lvl w:ilvl="0">
      <w:start w:val="1"/>
      <w:numFmt w:val="upperRoman"/>
      <w:lvlText w:val="%1."/>
      <w:lvlJc w:val="left"/>
      <w:pPr>
        <w:ind w:left="470" w:hanging="234"/>
      </w:pPr>
      <w:rPr>
        <w:rFonts w:eastAsia="Times New Roman" w:cs="Times New Roman"/>
        <w:spacing w:val="-1"/>
        <w:w w:val="100"/>
        <w:sz w:val="28"/>
        <w:szCs w:val="28"/>
      </w:rPr>
    </w:lvl>
    <w:lvl w:ilvl="1">
      <w:numFmt w:val="bullet"/>
      <w:lvlText w:val=""/>
      <w:lvlJc w:val="left"/>
      <w:pPr>
        <w:ind w:left="236" w:hanging="426"/>
      </w:pPr>
      <w:rPr>
        <w:rFonts w:ascii="Symbol" w:hAnsi="Symbol" w:cs="Symbol" w:hint="default"/>
        <w:w w:val="89"/>
        <w:sz w:val="28"/>
        <w:szCs w:val="28"/>
      </w:rPr>
    </w:lvl>
    <w:lvl w:ilvl="2">
      <w:numFmt w:val="bullet"/>
      <w:lvlText w:val=""/>
      <w:lvlJc w:val="left"/>
      <w:pPr>
        <w:ind w:left="236" w:hanging="284"/>
      </w:pPr>
      <w:rPr>
        <w:rFonts w:ascii="Symbol" w:hAnsi="Symbol" w:cs="Symbol" w:hint="default"/>
        <w:w w:val="89"/>
        <w:sz w:val="28"/>
        <w:szCs w:val="28"/>
      </w:rPr>
    </w:lvl>
    <w:lvl w:ilvl="3">
      <w:numFmt w:val="bullet"/>
      <w:lvlText w:val=""/>
      <w:lvlJc w:val="left"/>
      <w:pPr>
        <w:ind w:left="2688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793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97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0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10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11" w:hanging="284"/>
      </w:pPr>
      <w:rPr>
        <w:rFonts w:ascii="Symbol" w:hAnsi="Symbol" w:cs="Symbol" w:hint="default"/>
      </w:rPr>
    </w:lvl>
  </w:abstractNum>
  <w:abstractNum w:abstractNumId="1">
    <w:nsid w:val="1C2C043F"/>
    <w:multiLevelType w:val="multilevel"/>
    <w:tmpl w:val="4AD8D428"/>
    <w:lvl w:ilvl="0">
      <w:start w:val="2"/>
      <w:numFmt w:val="decimal"/>
      <w:lvlText w:val="%1."/>
      <w:lvlJc w:val="left"/>
      <w:pPr>
        <w:ind w:left="236" w:hanging="302"/>
      </w:pPr>
      <w:rPr>
        <w:rFonts w:eastAsia="Times New Roman" w:cs="Times New Roman"/>
        <w:w w:val="100"/>
        <w:sz w:val="28"/>
        <w:szCs w:val="28"/>
      </w:rPr>
    </w:lvl>
    <w:lvl w:ilvl="1">
      <w:numFmt w:val="bullet"/>
      <w:lvlText w:val=""/>
      <w:lvlJc w:val="left"/>
      <w:pPr>
        <w:ind w:left="1258" w:hanging="30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276" w:hanging="30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94" w:hanging="30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12" w:hanging="30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30" w:hanging="30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48" w:hanging="30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66" w:hanging="30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84" w:hanging="302"/>
      </w:pPr>
      <w:rPr>
        <w:rFonts w:ascii="Symbol" w:hAnsi="Symbol" w:cs="Symbol" w:hint="default"/>
      </w:rPr>
    </w:lvl>
  </w:abstractNum>
  <w:abstractNum w:abstractNumId="2">
    <w:nsid w:val="1D0F0F1F"/>
    <w:multiLevelType w:val="multilevel"/>
    <w:tmpl w:val="9238F6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C23D4C"/>
    <w:multiLevelType w:val="multilevel"/>
    <w:tmpl w:val="A7E0C06E"/>
    <w:lvl w:ilvl="0">
      <w:start w:val="5"/>
      <w:numFmt w:val="upperRoman"/>
      <w:lvlText w:val="%1."/>
      <w:lvlJc w:val="left"/>
      <w:pPr>
        <w:ind w:left="2889" w:hanging="342"/>
      </w:pPr>
      <w:rPr>
        <w:b/>
        <w:bCs/>
        <w:spacing w:val="-2"/>
        <w:w w:val="100"/>
      </w:rPr>
    </w:lvl>
    <w:lvl w:ilvl="1">
      <w:numFmt w:val="bullet"/>
      <w:lvlText w:val=""/>
      <w:lvlJc w:val="left"/>
      <w:pPr>
        <w:ind w:left="3634" w:hanging="3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4388" w:hanging="3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5142" w:hanging="3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896" w:hanging="3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650" w:hanging="3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04" w:hanging="3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158" w:hanging="3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912" w:hanging="342"/>
      </w:pPr>
      <w:rPr>
        <w:rFonts w:ascii="Symbol" w:hAnsi="Symbol" w:cs="Symbol" w:hint="default"/>
      </w:rPr>
    </w:lvl>
  </w:abstractNum>
  <w:abstractNum w:abstractNumId="4">
    <w:nsid w:val="4FC61416"/>
    <w:multiLevelType w:val="multilevel"/>
    <w:tmpl w:val="6DE0907E"/>
    <w:lvl w:ilvl="0">
      <w:start w:val="3"/>
      <w:numFmt w:val="decimal"/>
      <w:lvlText w:val="%1"/>
      <w:lvlJc w:val="left"/>
      <w:pPr>
        <w:ind w:left="1156" w:hanging="210"/>
      </w:pPr>
      <w:rPr>
        <w:rFonts w:eastAsia="Times New Roman" w:cs="Times New Roman"/>
        <w:spacing w:val="-1"/>
        <w:w w:val="100"/>
        <w:sz w:val="28"/>
        <w:szCs w:val="28"/>
      </w:rPr>
    </w:lvl>
    <w:lvl w:ilvl="1">
      <w:start w:val="3"/>
      <w:numFmt w:val="decimal"/>
      <w:lvlText w:val="%2"/>
      <w:lvlJc w:val="left"/>
      <w:pPr>
        <w:ind w:left="4268" w:hanging="210"/>
      </w:pPr>
      <w:rPr>
        <w:rFonts w:eastAsia="Times New Roman" w:cs="Times New Roman"/>
        <w:b/>
        <w:bCs/>
        <w:spacing w:val="-2"/>
        <w:w w:val="100"/>
        <w:sz w:val="28"/>
        <w:szCs w:val="28"/>
      </w:rPr>
    </w:lvl>
    <w:lvl w:ilvl="2">
      <w:numFmt w:val="bullet"/>
      <w:lvlText w:val=""/>
      <w:lvlJc w:val="left"/>
      <w:pPr>
        <w:ind w:left="4944" w:hanging="2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5628" w:hanging="2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13" w:hanging="2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997" w:hanging="2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682" w:hanging="2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366" w:hanging="2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051" w:hanging="210"/>
      </w:pPr>
      <w:rPr>
        <w:rFonts w:ascii="Symbol" w:hAnsi="Symbol" w:cs="Symbol" w:hint="default"/>
      </w:rPr>
    </w:lvl>
  </w:abstractNum>
  <w:abstractNum w:abstractNumId="5">
    <w:nsid w:val="68C05E4A"/>
    <w:multiLevelType w:val="multilevel"/>
    <w:tmpl w:val="FC8C4010"/>
    <w:lvl w:ilvl="0">
      <w:start w:val="1"/>
      <w:numFmt w:val="bullet"/>
      <w:lvlText w:val="-"/>
      <w:lvlJc w:val="left"/>
      <w:pPr>
        <w:ind w:left="236" w:hanging="163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1258" w:hanging="1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276" w:hanging="1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94" w:hanging="1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12" w:hanging="1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30" w:hanging="1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48" w:hanging="1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66" w:hanging="1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84" w:hanging="163"/>
      </w:pPr>
      <w:rPr>
        <w:rFonts w:ascii="Symbol" w:hAnsi="Symbol" w:cs="Symbol" w:hint="default"/>
      </w:rPr>
    </w:lvl>
  </w:abstractNum>
  <w:abstractNum w:abstractNumId="6">
    <w:nsid w:val="70BC30E6"/>
    <w:multiLevelType w:val="multilevel"/>
    <w:tmpl w:val="44E80BB6"/>
    <w:lvl w:ilvl="0">
      <w:start w:val="1"/>
      <w:numFmt w:val="decimal"/>
      <w:lvlText w:val="%1"/>
      <w:lvlJc w:val="left"/>
      <w:pPr>
        <w:ind w:left="804" w:hanging="210"/>
      </w:pPr>
      <w:rPr>
        <w:rFonts w:eastAsia="Times New Roman" w:cs="Times New Roman"/>
        <w:spacing w:val="-2"/>
        <w:w w:val="100"/>
        <w:sz w:val="28"/>
        <w:szCs w:val="28"/>
      </w:rPr>
    </w:lvl>
    <w:lvl w:ilvl="1">
      <w:numFmt w:val="bullet"/>
      <w:lvlText w:val=""/>
      <w:lvlJc w:val="left"/>
      <w:pPr>
        <w:ind w:left="3920" w:hanging="21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4260" w:hanging="2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5030" w:hanging="2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800" w:hanging="2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570" w:hanging="2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340" w:hanging="2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110" w:hanging="2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880" w:hanging="210"/>
      </w:pPr>
      <w:rPr>
        <w:rFonts w:ascii="Symbol" w:hAnsi="Symbol" w:cs="Symbol" w:hint="default"/>
      </w:rPr>
    </w:lvl>
  </w:abstractNum>
  <w:abstractNum w:abstractNumId="7">
    <w:nsid w:val="743B5057"/>
    <w:multiLevelType w:val="multilevel"/>
    <w:tmpl w:val="A7387F46"/>
    <w:lvl w:ilvl="0">
      <w:start w:val="5"/>
      <w:numFmt w:val="decimal"/>
      <w:lvlText w:val="%1."/>
      <w:lvlJc w:val="left"/>
      <w:pPr>
        <w:ind w:left="236" w:hanging="322"/>
      </w:pPr>
      <w:rPr>
        <w:rFonts w:eastAsia="Times New Roman" w:cs="Times New Roman"/>
        <w:spacing w:val="-30"/>
        <w:w w:val="100"/>
        <w:sz w:val="28"/>
        <w:szCs w:val="28"/>
      </w:rPr>
    </w:lvl>
    <w:lvl w:ilvl="1">
      <w:start w:val="1"/>
      <w:numFmt w:val="decimal"/>
      <w:lvlText w:val="%2"/>
      <w:lvlJc w:val="left"/>
      <w:pPr>
        <w:ind w:left="236" w:hanging="210"/>
      </w:pPr>
      <w:rPr>
        <w:rFonts w:eastAsia="Times New Roman" w:cs="Times New Roman"/>
        <w:b/>
        <w:bCs/>
        <w:spacing w:val="-2"/>
        <w:w w:val="100"/>
        <w:sz w:val="28"/>
        <w:szCs w:val="28"/>
      </w:rPr>
    </w:lvl>
    <w:lvl w:ilvl="2">
      <w:numFmt w:val="bullet"/>
      <w:lvlText w:val=""/>
      <w:lvlJc w:val="left"/>
      <w:pPr>
        <w:ind w:left="2276" w:hanging="2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94" w:hanging="2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12" w:hanging="2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30" w:hanging="2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48" w:hanging="2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66" w:hanging="2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84" w:hanging="21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4D4C"/>
    <w:rsid w:val="000B055D"/>
    <w:rsid w:val="00934D4C"/>
    <w:rsid w:val="00A9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D4C"/>
    <w:rPr>
      <w:rFonts w:ascii="Times New Roman" w:eastAsia="Times New Roman" w:hAnsi="Times New Roman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934D4C"/>
    <w:pPr>
      <w:ind w:left="235"/>
      <w:outlineLvl w:val="1"/>
    </w:pPr>
    <w:rPr>
      <w:b/>
      <w:bCs/>
      <w:sz w:val="28"/>
      <w:szCs w:val="28"/>
    </w:rPr>
  </w:style>
  <w:style w:type="character" w:customStyle="1" w:styleId="ListLabel1">
    <w:name w:val="ListLabel 1"/>
    <w:qFormat/>
    <w:rsid w:val="00934D4C"/>
    <w:rPr>
      <w:rFonts w:eastAsia="Times New Roman" w:cs="Times New Roman"/>
      <w:spacing w:val="-30"/>
      <w:w w:val="100"/>
      <w:sz w:val="28"/>
      <w:szCs w:val="28"/>
    </w:rPr>
  </w:style>
  <w:style w:type="character" w:customStyle="1" w:styleId="ListLabel2">
    <w:name w:val="ListLabel 2"/>
    <w:qFormat/>
    <w:rsid w:val="00934D4C"/>
    <w:rPr>
      <w:rFonts w:eastAsia="Times New Roman" w:cs="Times New Roman"/>
      <w:b/>
      <w:bCs/>
      <w:spacing w:val="-2"/>
      <w:w w:val="100"/>
      <w:sz w:val="28"/>
      <w:szCs w:val="28"/>
    </w:rPr>
  </w:style>
  <w:style w:type="character" w:customStyle="1" w:styleId="ListLabel3">
    <w:name w:val="ListLabel 3"/>
    <w:qFormat/>
    <w:rsid w:val="00934D4C"/>
    <w:rPr>
      <w:rFonts w:eastAsia="Times New Roman" w:cs="Times New Roman"/>
      <w:w w:val="100"/>
      <w:sz w:val="28"/>
      <w:szCs w:val="28"/>
    </w:rPr>
  </w:style>
  <w:style w:type="character" w:customStyle="1" w:styleId="ListLabel4">
    <w:name w:val="ListLabel 4"/>
    <w:qFormat/>
    <w:rsid w:val="00934D4C"/>
    <w:rPr>
      <w:b/>
      <w:bCs/>
      <w:spacing w:val="-2"/>
      <w:w w:val="100"/>
    </w:rPr>
  </w:style>
  <w:style w:type="character" w:customStyle="1" w:styleId="ListLabel5">
    <w:name w:val="ListLabel 5"/>
    <w:qFormat/>
    <w:rsid w:val="00934D4C"/>
    <w:rPr>
      <w:rFonts w:eastAsia="Times New Roman" w:cs="Times New Roman"/>
      <w:spacing w:val="-2"/>
      <w:w w:val="100"/>
      <w:sz w:val="28"/>
      <w:szCs w:val="28"/>
    </w:rPr>
  </w:style>
  <w:style w:type="character" w:customStyle="1" w:styleId="ListLabel6">
    <w:name w:val="ListLabel 6"/>
    <w:qFormat/>
    <w:rsid w:val="00934D4C"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7">
    <w:name w:val="ListLabel 7"/>
    <w:qFormat/>
    <w:rsid w:val="00934D4C"/>
    <w:rPr>
      <w:rFonts w:eastAsia="Times New Roman" w:cs="Times New Roman"/>
      <w:b/>
      <w:bCs/>
      <w:spacing w:val="-2"/>
      <w:w w:val="100"/>
      <w:sz w:val="28"/>
      <w:szCs w:val="28"/>
    </w:rPr>
  </w:style>
  <w:style w:type="character" w:customStyle="1" w:styleId="ListLabel8">
    <w:name w:val="ListLabel 8"/>
    <w:qFormat/>
    <w:rsid w:val="00934D4C"/>
    <w:rPr>
      <w:rFonts w:eastAsia="Times New Roman" w:cs="Times New Roman"/>
      <w:w w:val="100"/>
      <w:sz w:val="28"/>
      <w:szCs w:val="28"/>
    </w:rPr>
  </w:style>
  <w:style w:type="character" w:customStyle="1" w:styleId="ListLabel9">
    <w:name w:val="ListLabel 9"/>
    <w:qFormat/>
    <w:rsid w:val="00934D4C"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10">
    <w:name w:val="ListLabel 10"/>
    <w:qFormat/>
    <w:rsid w:val="00934D4C"/>
    <w:rPr>
      <w:rFonts w:eastAsia="Symbol" w:cs="Symbol"/>
      <w:w w:val="89"/>
      <w:sz w:val="28"/>
      <w:szCs w:val="28"/>
    </w:rPr>
  </w:style>
  <w:style w:type="character" w:customStyle="1" w:styleId="ListLabel11">
    <w:name w:val="ListLabel 11"/>
    <w:qFormat/>
    <w:rsid w:val="00934D4C"/>
    <w:rPr>
      <w:rFonts w:eastAsia="Symbol" w:cs="Symbol"/>
      <w:w w:val="89"/>
      <w:sz w:val="28"/>
      <w:szCs w:val="28"/>
    </w:rPr>
  </w:style>
  <w:style w:type="character" w:customStyle="1" w:styleId="ListLabel12">
    <w:name w:val="ListLabel 12"/>
    <w:qFormat/>
    <w:rsid w:val="00934D4C"/>
    <w:rPr>
      <w:rFonts w:eastAsia="Times New Roman" w:cs="Times New Roman"/>
      <w:spacing w:val="-30"/>
      <w:w w:val="100"/>
      <w:sz w:val="28"/>
      <w:szCs w:val="28"/>
    </w:rPr>
  </w:style>
  <w:style w:type="character" w:customStyle="1" w:styleId="ListLabel13">
    <w:name w:val="ListLabel 13"/>
    <w:qFormat/>
    <w:rsid w:val="00934D4C"/>
    <w:rPr>
      <w:rFonts w:eastAsia="Times New Roman" w:cs="Times New Roman"/>
      <w:b/>
      <w:bCs/>
      <w:spacing w:val="-2"/>
      <w:w w:val="100"/>
      <w:sz w:val="28"/>
      <w:szCs w:val="28"/>
    </w:rPr>
  </w:style>
  <w:style w:type="character" w:customStyle="1" w:styleId="ListLabel14">
    <w:name w:val="ListLabel 14"/>
    <w:qFormat/>
    <w:rsid w:val="00934D4C"/>
    <w:rPr>
      <w:rFonts w:cs="Symbol"/>
    </w:rPr>
  </w:style>
  <w:style w:type="character" w:customStyle="1" w:styleId="ListLabel15">
    <w:name w:val="ListLabel 15"/>
    <w:qFormat/>
    <w:rsid w:val="00934D4C"/>
    <w:rPr>
      <w:rFonts w:cs="Symbol"/>
    </w:rPr>
  </w:style>
  <w:style w:type="character" w:customStyle="1" w:styleId="ListLabel16">
    <w:name w:val="ListLabel 16"/>
    <w:qFormat/>
    <w:rsid w:val="00934D4C"/>
    <w:rPr>
      <w:rFonts w:cs="Symbol"/>
    </w:rPr>
  </w:style>
  <w:style w:type="character" w:customStyle="1" w:styleId="ListLabel17">
    <w:name w:val="ListLabel 17"/>
    <w:qFormat/>
    <w:rsid w:val="00934D4C"/>
    <w:rPr>
      <w:rFonts w:cs="Symbol"/>
    </w:rPr>
  </w:style>
  <w:style w:type="character" w:customStyle="1" w:styleId="ListLabel18">
    <w:name w:val="ListLabel 18"/>
    <w:qFormat/>
    <w:rsid w:val="00934D4C"/>
    <w:rPr>
      <w:rFonts w:cs="Symbol"/>
    </w:rPr>
  </w:style>
  <w:style w:type="character" w:customStyle="1" w:styleId="ListLabel19">
    <w:name w:val="ListLabel 19"/>
    <w:qFormat/>
    <w:rsid w:val="00934D4C"/>
    <w:rPr>
      <w:rFonts w:cs="Symbol"/>
    </w:rPr>
  </w:style>
  <w:style w:type="character" w:customStyle="1" w:styleId="ListLabel20">
    <w:name w:val="ListLabel 20"/>
    <w:qFormat/>
    <w:rsid w:val="00934D4C"/>
    <w:rPr>
      <w:rFonts w:cs="Symbol"/>
    </w:rPr>
  </w:style>
  <w:style w:type="character" w:customStyle="1" w:styleId="ListLabel21">
    <w:name w:val="ListLabel 21"/>
    <w:qFormat/>
    <w:rsid w:val="00934D4C"/>
    <w:rPr>
      <w:rFonts w:eastAsia="Times New Roman" w:cs="Times New Roman"/>
      <w:w w:val="100"/>
      <w:sz w:val="28"/>
      <w:szCs w:val="28"/>
    </w:rPr>
  </w:style>
  <w:style w:type="character" w:customStyle="1" w:styleId="ListLabel22">
    <w:name w:val="ListLabel 22"/>
    <w:qFormat/>
    <w:rsid w:val="00934D4C"/>
    <w:rPr>
      <w:rFonts w:cs="Symbol"/>
    </w:rPr>
  </w:style>
  <w:style w:type="character" w:customStyle="1" w:styleId="ListLabel23">
    <w:name w:val="ListLabel 23"/>
    <w:qFormat/>
    <w:rsid w:val="00934D4C"/>
    <w:rPr>
      <w:rFonts w:cs="Symbol"/>
    </w:rPr>
  </w:style>
  <w:style w:type="character" w:customStyle="1" w:styleId="ListLabel24">
    <w:name w:val="ListLabel 24"/>
    <w:qFormat/>
    <w:rsid w:val="00934D4C"/>
    <w:rPr>
      <w:rFonts w:cs="Symbol"/>
    </w:rPr>
  </w:style>
  <w:style w:type="character" w:customStyle="1" w:styleId="ListLabel25">
    <w:name w:val="ListLabel 25"/>
    <w:qFormat/>
    <w:rsid w:val="00934D4C"/>
    <w:rPr>
      <w:rFonts w:cs="Symbol"/>
    </w:rPr>
  </w:style>
  <w:style w:type="character" w:customStyle="1" w:styleId="ListLabel26">
    <w:name w:val="ListLabel 26"/>
    <w:qFormat/>
    <w:rsid w:val="00934D4C"/>
    <w:rPr>
      <w:rFonts w:cs="Symbol"/>
    </w:rPr>
  </w:style>
  <w:style w:type="character" w:customStyle="1" w:styleId="ListLabel27">
    <w:name w:val="ListLabel 27"/>
    <w:qFormat/>
    <w:rsid w:val="00934D4C"/>
    <w:rPr>
      <w:rFonts w:cs="Symbol"/>
    </w:rPr>
  </w:style>
  <w:style w:type="character" w:customStyle="1" w:styleId="ListLabel28">
    <w:name w:val="ListLabel 28"/>
    <w:qFormat/>
    <w:rsid w:val="00934D4C"/>
    <w:rPr>
      <w:rFonts w:cs="Symbol"/>
    </w:rPr>
  </w:style>
  <w:style w:type="character" w:customStyle="1" w:styleId="ListLabel29">
    <w:name w:val="ListLabel 29"/>
    <w:qFormat/>
    <w:rsid w:val="00934D4C"/>
    <w:rPr>
      <w:rFonts w:cs="Symbol"/>
    </w:rPr>
  </w:style>
  <w:style w:type="character" w:customStyle="1" w:styleId="ListLabel30">
    <w:name w:val="ListLabel 30"/>
    <w:qFormat/>
    <w:rsid w:val="00934D4C"/>
    <w:rPr>
      <w:b/>
      <w:bCs/>
      <w:spacing w:val="-2"/>
      <w:w w:val="100"/>
    </w:rPr>
  </w:style>
  <w:style w:type="character" w:customStyle="1" w:styleId="ListLabel31">
    <w:name w:val="ListLabel 31"/>
    <w:qFormat/>
    <w:rsid w:val="00934D4C"/>
    <w:rPr>
      <w:rFonts w:cs="Symbol"/>
    </w:rPr>
  </w:style>
  <w:style w:type="character" w:customStyle="1" w:styleId="ListLabel32">
    <w:name w:val="ListLabel 32"/>
    <w:qFormat/>
    <w:rsid w:val="00934D4C"/>
    <w:rPr>
      <w:rFonts w:cs="Symbol"/>
    </w:rPr>
  </w:style>
  <w:style w:type="character" w:customStyle="1" w:styleId="ListLabel33">
    <w:name w:val="ListLabel 33"/>
    <w:qFormat/>
    <w:rsid w:val="00934D4C"/>
    <w:rPr>
      <w:rFonts w:cs="Symbol"/>
    </w:rPr>
  </w:style>
  <w:style w:type="character" w:customStyle="1" w:styleId="ListLabel34">
    <w:name w:val="ListLabel 34"/>
    <w:qFormat/>
    <w:rsid w:val="00934D4C"/>
    <w:rPr>
      <w:rFonts w:cs="Symbol"/>
    </w:rPr>
  </w:style>
  <w:style w:type="character" w:customStyle="1" w:styleId="ListLabel35">
    <w:name w:val="ListLabel 35"/>
    <w:qFormat/>
    <w:rsid w:val="00934D4C"/>
    <w:rPr>
      <w:rFonts w:cs="Symbol"/>
    </w:rPr>
  </w:style>
  <w:style w:type="character" w:customStyle="1" w:styleId="ListLabel36">
    <w:name w:val="ListLabel 36"/>
    <w:qFormat/>
    <w:rsid w:val="00934D4C"/>
    <w:rPr>
      <w:rFonts w:cs="Symbol"/>
    </w:rPr>
  </w:style>
  <w:style w:type="character" w:customStyle="1" w:styleId="ListLabel37">
    <w:name w:val="ListLabel 37"/>
    <w:qFormat/>
    <w:rsid w:val="00934D4C"/>
    <w:rPr>
      <w:rFonts w:cs="Symbol"/>
    </w:rPr>
  </w:style>
  <w:style w:type="character" w:customStyle="1" w:styleId="ListLabel38">
    <w:name w:val="ListLabel 38"/>
    <w:qFormat/>
    <w:rsid w:val="00934D4C"/>
    <w:rPr>
      <w:rFonts w:cs="Symbol"/>
    </w:rPr>
  </w:style>
  <w:style w:type="character" w:customStyle="1" w:styleId="ListLabel39">
    <w:name w:val="ListLabel 39"/>
    <w:qFormat/>
    <w:rsid w:val="00934D4C"/>
    <w:rPr>
      <w:rFonts w:eastAsia="Times New Roman" w:cs="Times New Roman"/>
      <w:spacing w:val="-2"/>
      <w:w w:val="100"/>
      <w:sz w:val="28"/>
      <w:szCs w:val="28"/>
    </w:rPr>
  </w:style>
  <w:style w:type="character" w:customStyle="1" w:styleId="ListLabel40">
    <w:name w:val="ListLabel 40"/>
    <w:qFormat/>
    <w:rsid w:val="00934D4C"/>
    <w:rPr>
      <w:rFonts w:cs="Symbol"/>
    </w:rPr>
  </w:style>
  <w:style w:type="character" w:customStyle="1" w:styleId="ListLabel41">
    <w:name w:val="ListLabel 41"/>
    <w:qFormat/>
    <w:rsid w:val="00934D4C"/>
    <w:rPr>
      <w:rFonts w:cs="Symbol"/>
    </w:rPr>
  </w:style>
  <w:style w:type="character" w:customStyle="1" w:styleId="ListLabel42">
    <w:name w:val="ListLabel 42"/>
    <w:qFormat/>
    <w:rsid w:val="00934D4C"/>
    <w:rPr>
      <w:rFonts w:cs="Symbol"/>
    </w:rPr>
  </w:style>
  <w:style w:type="character" w:customStyle="1" w:styleId="ListLabel43">
    <w:name w:val="ListLabel 43"/>
    <w:qFormat/>
    <w:rsid w:val="00934D4C"/>
    <w:rPr>
      <w:rFonts w:cs="Symbol"/>
    </w:rPr>
  </w:style>
  <w:style w:type="character" w:customStyle="1" w:styleId="ListLabel44">
    <w:name w:val="ListLabel 44"/>
    <w:qFormat/>
    <w:rsid w:val="00934D4C"/>
    <w:rPr>
      <w:rFonts w:cs="Symbol"/>
    </w:rPr>
  </w:style>
  <w:style w:type="character" w:customStyle="1" w:styleId="ListLabel45">
    <w:name w:val="ListLabel 45"/>
    <w:qFormat/>
    <w:rsid w:val="00934D4C"/>
    <w:rPr>
      <w:rFonts w:cs="Symbol"/>
    </w:rPr>
  </w:style>
  <w:style w:type="character" w:customStyle="1" w:styleId="ListLabel46">
    <w:name w:val="ListLabel 46"/>
    <w:qFormat/>
    <w:rsid w:val="00934D4C"/>
    <w:rPr>
      <w:rFonts w:cs="Symbol"/>
    </w:rPr>
  </w:style>
  <w:style w:type="character" w:customStyle="1" w:styleId="ListLabel47">
    <w:name w:val="ListLabel 47"/>
    <w:qFormat/>
    <w:rsid w:val="00934D4C"/>
    <w:rPr>
      <w:rFonts w:cs="Symbol"/>
    </w:rPr>
  </w:style>
  <w:style w:type="character" w:customStyle="1" w:styleId="ListLabel48">
    <w:name w:val="ListLabel 48"/>
    <w:qFormat/>
    <w:rsid w:val="00934D4C"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49">
    <w:name w:val="ListLabel 49"/>
    <w:qFormat/>
    <w:rsid w:val="00934D4C"/>
    <w:rPr>
      <w:rFonts w:eastAsia="Times New Roman" w:cs="Times New Roman"/>
      <w:b/>
      <w:bCs/>
      <w:spacing w:val="-2"/>
      <w:w w:val="100"/>
      <w:sz w:val="28"/>
      <w:szCs w:val="28"/>
    </w:rPr>
  </w:style>
  <w:style w:type="character" w:customStyle="1" w:styleId="ListLabel50">
    <w:name w:val="ListLabel 50"/>
    <w:qFormat/>
    <w:rsid w:val="00934D4C"/>
    <w:rPr>
      <w:rFonts w:cs="Symbol"/>
    </w:rPr>
  </w:style>
  <w:style w:type="character" w:customStyle="1" w:styleId="ListLabel51">
    <w:name w:val="ListLabel 51"/>
    <w:qFormat/>
    <w:rsid w:val="00934D4C"/>
    <w:rPr>
      <w:rFonts w:cs="Symbol"/>
    </w:rPr>
  </w:style>
  <w:style w:type="character" w:customStyle="1" w:styleId="ListLabel52">
    <w:name w:val="ListLabel 52"/>
    <w:qFormat/>
    <w:rsid w:val="00934D4C"/>
    <w:rPr>
      <w:rFonts w:cs="Symbol"/>
    </w:rPr>
  </w:style>
  <w:style w:type="character" w:customStyle="1" w:styleId="ListLabel53">
    <w:name w:val="ListLabel 53"/>
    <w:qFormat/>
    <w:rsid w:val="00934D4C"/>
    <w:rPr>
      <w:rFonts w:cs="Symbol"/>
    </w:rPr>
  </w:style>
  <w:style w:type="character" w:customStyle="1" w:styleId="ListLabel54">
    <w:name w:val="ListLabel 54"/>
    <w:qFormat/>
    <w:rsid w:val="00934D4C"/>
    <w:rPr>
      <w:rFonts w:cs="Symbol"/>
    </w:rPr>
  </w:style>
  <w:style w:type="character" w:customStyle="1" w:styleId="ListLabel55">
    <w:name w:val="ListLabel 55"/>
    <w:qFormat/>
    <w:rsid w:val="00934D4C"/>
    <w:rPr>
      <w:rFonts w:cs="Symbol"/>
    </w:rPr>
  </w:style>
  <w:style w:type="character" w:customStyle="1" w:styleId="ListLabel56">
    <w:name w:val="ListLabel 56"/>
    <w:qFormat/>
    <w:rsid w:val="00934D4C"/>
    <w:rPr>
      <w:rFonts w:cs="Symbol"/>
    </w:rPr>
  </w:style>
  <w:style w:type="character" w:customStyle="1" w:styleId="ListLabel57">
    <w:name w:val="ListLabel 57"/>
    <w:qFormat/>
    <w:rsid w:val="00934D4C"/>
    <w:rPr>
      <w:rFonts w:cs="Times New Roman"/>
      <w:w w:val="100"/>
      <w:sz w:val="28"/>
      <w:szCs w:val="28"/>
    </w:rPr>
  </w:style>
  <w:style w:type="character" w:customStyle="1" w:styleId="ListLabel58">
    <w:name w:val="ListLabel 58"/>
    <w:qFormat/>
    <w:rsid w:val="00934D4C"/>
    <w:rPr>
      <w:rFonts w:cs="Symbol"/>
    </w:rPr>
  </w:style>
  <w:style w:type="character" w:customStyle="1" w:styleId="ListLabel59">
    <w:name w:val="ListLabel 59"/>
    <w:qFormat/>
    <w:rsid w:val="00934D4C"/>
    <w:rPr>
      <w:rFonts w:cs="Symbol"/>
    </w:rPr>
  </w:style>
  <w:style w:type="character" w:customStyle="1" w:styleId="ListLabel60">
    <w:name w:val="ListLabel 60"/>
    <w:qFormat/>
    <w:rsid w:val="00934D4C"/>
    <w:rPr>
      <w:rFonts w:cs="Symbol"/>
    </w:rPr>
  </w:style>
  <w:style w:type="character" w:customStyle="1" w:styleId="ListLabel61">
    <w:name w:val="ListLabel 61"/>
    <w:qFormat/>
    <w:rsid w:val="00934D4C"/>
    <w:rPr>
      <w:rFonts w:cs="Symbol"/>
    </w:rPr>
  </w:style>
  <w:style w:type="character" w:customStyle="1" w:styleId="ListLabel62">
    <w:name w:val="ListLabel 62"/>
    <w:qFormat/>
    <w:rsid w:val="00934D4C"/>
    <w:rPr>
      <w:rFonts w:cs="Symbol"/>
    </w:rPr>
  </w:style>
  <w:style w:type="character" w:customStyle="1" w:styleId="ListLabel63">
    <w:name w:val="ListLabel 63"/>
    <w:qFormat/>
    <w:rsid w:val="00934D4C"/>
    <w:rPr>
      <w:rFonts w:cs="Symbol"/>
    </w:rPr>
  </w:style>
  <w:style w:type="character" w:customStyle="1" w:styleId="ListLabel64">
    <w:name w:val="ListLabel 64"/>
    <w:qFormat/>
    <w:rsid w:val="00934D4C"/>
    <w:rPr>
      <w:rFonts w:cs="Symbol"/>
    </w:rPr>
  </w:style>
  <w:style w:type="character" w:customStyle="1" w:styleId="ListLabel65">
    <w:name w:val="ListLabel 65"/>
    <w:qFormat/>
    <w:rsid w:val="00934D4C"/>
    <w:rPr>
      <w:rFonts w:cs="Symbol"/>
    </w:rPr>
  </w:style>
  <w:style w:type="character" w:customStyle="1" w:styleId="ListLabel66">
    <w:name w:val="ListLabel 66"/>
    <w:qFormat/>
    <w:rsid w:val="00934D4C"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67">
    <w:name w:val="ListLabel 67"/>
    <w:qFormat/>
    <w:rsid w:val="00934D4C"/>
    <w:rPr>
      <w:rFonts w:cs="Symbol"/>
      <w:w w:val="89"/>
      <w:sz w:val="28"/>
      <w:szCs w:val="28"/>
    </w:rPr>
  </w:style>
  <w:style w:type="character" w:customStyle="1" w:styleId="ListLabel68">
    <w:name w:val="ListLabel 68"/>
    <w:qFormat/>
    <w:rsid w:val="00934D4C"/>
    <w:rPr>
      <w:rFonts w:cs="Symbol"/>
      <w:w w:val="89"/>
      <w:sz w:val="28"/>
      <w:szCs w:val="28"/>
    </w:rPr>
  </w:style>
  <w:style w:type="character" w:customStyle="1" w:styleId="ListLabel69">
    <w:name w:val="ListLabel 69"/>
    <w:qFormat/>
    <w:rsid w:val="00934D4C"/>
    <w:rPr>
      <w:rFonts w:cs="Symbol"/>
    </w:rPr>
  </w:style>
  <w:style w:type="character" w:customStyle="1" w:styleId="ListLabel70">
    <w:name w:val="ListLabel 70"/>
    <w:qFormat/>
    <w:rsid w:val="00934D4C"/>
    <w:rPr>
      <w:rFonts w:cs="Symbol"/>
    </w:rPr>
  </w:style>
  <w:style w:type="character" w:customStyle="1" w:styleId="ListLabel71">
    <w:name w:val="ListLabel 71"/>
    <w:qFormat/>
    <w:rsid w:val="00934D4C"/>
    <w:rPr>
      <w:rFonts w:cs="Symbol"/>
    </w:rPr>
  </w:style>
  <w:style w:type="character" w:customStyle="1" w:styleId="ListLabel72">
    <w:name w:val="ListLabel 72"/>
    <w:qFormat/>
    <w:rsid w:val="00934D4C"/>
    <w:rPr>
      <w:rFonts w:cs="Symbol"/>
    </w:rPr>
  </w:style>
  <w:style w:type="character" w:customStyle="1" w:styleId="ListLabel73">
    <w:name w:val="ListLabel 73"/>
    <w:qFormat/>
    <w:rsid w:val="00934D4C"/>
    <w:rPr>
      <w:rFonts w:cs="Symbol"/>
    </w:rPr>
  </w:style>
  <w:style w:type="character" w:customStyle="1" w:styleId="ListLabel74">
    <w:name w:val="ListLabel 74"/>
    <w:qFormat/>
    <w:rsid w:val="00934D4C"/>
    <w:rPr>
      <w:rFonts w:cs="Symbol"/>
    </w:rPr>
  </w:style>
  <w:style w:type="paragraph" w:customStyle="1" w:styleId="a3">
    <w:name w:val="Заголовок"/>
    <w:basedOn w:val="a"/>
    <w:next w:val="a4"/>
    <w:qFormat/>
    <w:rsid w:val="00934D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934D4C"/>
    <w:pPr>
      <w:ind w:left="235"/>
    </w:pPr>
    <w:rPr>
      <w:sz w:val="28"/>
      <w:szCs w:val="28"/>
    </w:rPr>
  </w:style>
  <w:style w:type="paragraph" w:styleId="a5">
    <w:name w:val="List"/>
    <w:basedOn w:val="a4"/>
    <w:rsid w:val="00934D4C"/>
    <w:rPr>
      <w:rFonts w:cs="Mangal"/>
    </w:rPr>
  </w:style>
  <w:style w:type="paragraph" w:customStyle="1" w:styleId="Caption">
    <w:name w:val="Caption"/>
    <w:basedOn w:val="a"/>
    <w:qFormat/>
    <w:rsid w:val="00934D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34D4C"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  <w:rsid w:val="00934D4C"/>
    <w:pPr>
      <w:ind w:left="236" w:firstLine="568"/>
    </w:pPr>
  </w:style>
  <w:style w:type="paragraph" w:customStyle="1" w:styleId="TableParagraph">
    <w:name w:val="Table Paragraph"/>
    <w:basedOn w:val="a"/>
    <w:uiPriority w:val="1"/>
    <w:qFormat/>
    <w:rsid w:val="00934D4C"/>
    <w:pPr>
      <w:spacing w:line="272" w:lineRule="exact"/>
      <w:jc w:val="center"/>
    </w:pPr>
  </w:style>
  <w:style w:type="paragraph" w:customStyle="1" w:styleId="Footer">
    <w:name w:val="Footer"/>
    <w:basedOn w:val="a"/>
    <w:rsid w:val="00934D4C"/>
  </w:style>
  <w:style w:type="paragraph" w:customStyle="1" w:styleId="a8">
    <w:name w:val="Содержимое врезки"/>
    <w:basedOn w:val="a"/>
    <w:qFormat/>
    <w:rsid w:val="00934D4C"/>
  </w:style>
  <w:style w:type="table" w:customStyle="1" w:styleId="TableNormal">
    <w:name w:val="Table Normal"/>
    <w:uiPriority w:val="2"/>
    <w:semiHidden/>
    <w:unhideWhenUsed/>
    <w:qFormat/>
    <w:rsid w:val="00934D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05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55D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6815</Words>
  <Characters>38852</Characters>
  <Application>Microsoft Office Word</Application>
  <DocSecurity>0</DocSecurity>
  <Lines>323</Lines>
  <Paragraphs>91</Paragraphs>
  <ScaleCrop>false</ScaleCrop>
  <Company>SPecialiST RePack</Company>
  <LinksUpToDate>false</LinksUpToDate>
  <CharactersWithSpaces>45576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2018-03-19T12:44:00Z</dcterms:created>
  <dcterms:modified xsi:type="dcterms:W3CDTF">2018-03-31T09:28:00Z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2017-11-26T00:00:00Z</vt:filetime>
  </property>
  <property fmtid="{D5CDD505-2E9C-101B-9397-08002B2CF9AE}" pid="4" name="Creator">
    <vt:lpwstr>pdftk 2.02 - www.pdftk.com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